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50" w:type="dxa"/>
        <w:tblLayout w:type="fixed"/>
        <w:tblLook w:val="00A0" w:firstRow="1" w:lastRow="0" w:firstColumn="1" w:lastColumn="0" w:noHBand="0" w:noVBand="0"/>
      </w:tblPr>
      <w:tblGrid>
        <w:gridCol w:w="7938"/>
        <w:gridCol w:w="7512"/>
      </w:tblGrid>
      <w:tr w:rsidR="00BC29A1" w:rsidRPr="00BC29A1" w14:paraId="476CCDC0" w14:textId="77777777" w:rsidTr="00BC29A1">
        <w:tc>
          <w:tcPr>
            <w:tcW w:w="7938" w:type="dxa"/>
          </w:tcPr>
          <w:p w14:paraId="5F7CDE69" w14:textId="77777777" w:rsidR="00BC29A1" w:rsidRPr="00BC29A1" w:rsidRDefault="00BC29A1">
            <w:pPr>
              <w:jc w:val="center"/>
              <w:rPr>
                <w:rFonts w:ascii="Times New Roman" w:hAnsi="Times New Roman" w:cs="Times New Roman"/>
                <w:sz w:val="24"/>
                <w:szCs w:val="24"/>
                <w:lang w:val="kk-KZ"/>
              </w:rPr>
            </w:pPr>
            <w:bookmarkStart w:id="0" w:name="z338"/>
            <w:r w:rsidRPr="00BC29A1">
              <w:rPr>
                <w:rStyle w:val="s1"/>
                <w:sz w:val="24"/>
                <w:szCs w:val="24"/>
                <w:lang w:val="kk-KZ"/>
              </w:rPr>
              <w:t>Дәрілік заттарды және (немесе) медициналық бұйымдарды сатып алудың үлгі шарты №</w:t>
            </w:r>
          </w:p>
          <w:p w14:paraId="546D5B61" w14:textId="77777777" w:rsidR="00BC29A1" w:rsidRPr="00BC29A1" w:rsidRDefault="00BC29A1">
            <w:pPr>
              <w:ind w:firstLine="400"/>
              <w:jc w:val="both"/>
              <w:rPr>
                <w:rFonts w:ascii="Times New Roman" w:hAnsi="Times New Roman" w:cs="Times New Roman"/>
                <w:sz w:val="24"/>
                <w:szCs w:val="24"/>
                <w:lang w:val="kk-KZ"/>
              </w:rPr>
            </w:pPr>
            <w:r w:rsidRPr="00BC29A1">
              <w:rPr>
                <w:rStyle w:val="s0"/>
                <w:sz w:val="24"/>
                <w:szCs w:val="24"/>
                <w:lang w:val="kk-KZ"/>
              </w:rPr>
              <w:t> </w:t>
            </w:r>
          </w:p>
          <w:p w14:paraId="02576E09" w14:textId="77777777" w:rsidR="00BC29A1" w:rsidRPr="00BC29A1" w:rsidRDefault="00BC29A1">
            <w:pPr>
              <w:tabs>
                <w:tab w:val="left" w:pos="403"/>
              </w:tabs>
              <w:jc w:val="both"/>
              <w:rPr>
                <w:rFonts w:ascii="Times New Roman" w:hAnsi="Times New Roman" w:cs="Times New Roman"/>
                <w:b/>
                <w:sz w:val="24"/>
                <w:szCs w:val="24"/>
                <w:lang w:val="kk-KZ"/>
              </w:rPr>
            </w:pPr>
            <w:r w:rsidRPr="00BC29A1">
              <w:rPr>
                <w:rFonts w:ascii="Times New Roman" w:hAnsi="Times New Roman" w:cs="Times New Roman"/>
                <w:b/>
                <w:sz w:val="24"/>
                <w:szCs w:val="24"/>
                <w:lang w:val="kk-KZ"/>
              </w:rPr>
              <w:t>Алматы қ.                                                      «__»_______20__ж.</w:t>
            </w:r>
          </w:p>
          <w:p w14:paraId="6F2501EB" w14:textId="77777777" w:rsidR="00BC29A1" w:rsidRPr="00BC29A1" w:rsidRDefault="00BC29A1">
            <w:pPr>
              <w:tabs>
                <w:tab w:val="left" w:pos="403"/>
              </w:tabs>
              <w:jc w:val="both"/>
              <w:rPr>
                <w:rFonts w:ascii="Times New Roman" w:hAnsi="Times New Roman" w:cs="Times New Roman"/>
                <w:b/>
                <w:sz w:val="24"/>
                <w:szCs w:val="24"/>
                <w:lang w:val="kk-KZ"/>
              </w:rPr>
            </w:pPr>
          </w:p>
          <w:p w14:paraId="79C78C7B" w14:textId="6FE7AECD"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xml:space="preserve">Бұдан әрі "Тапсырыс беруші" деп аталатын </w:t>
            </w:r>
            <w:r w:rsidRPr="00BC29A1">
              <w:rPr>
                <w:rFonts w:ascii="Times New Roman" w:hAnsi="Times New Roman" w:cs="Times New Roman"/>
                <w:b/>
                <w:sz w:val="24"/>
                <w:szCs w:val="24"/>
                <w:lang w:val="kk-KZ"/>
              </w:rPr>
              <w:t xml:space="preserve">"Алматы облысының денсаулық сақтау басқармасы" мемлекеттік мекемесінің шаруашылық жүргізу құқығындағы "ЖИТС-ның алдын алу және оған қарсы қүрес жөніндегі Алматы облыстық орталығы" коммуналдық мемлекеттік кәсіпорны </w:t>
            </w:r>
            <w:r w:rsidRPr="00BC29A1">
              <w:rPr>
                <w:rFonts w:ascii="Times New Roman" w:hAnsi="Times New Roman" w:cs="Times New Roman"/>
                <w:sz w:val="24"/>
                <w:szCs w:val="24"/>
                <w:lang w:val="kk-KZ"/>
              </w:rPr>
              <w:t xml:space="preserve">атынан жарғы негізінде әрекет ететін </w:t>
            </w:r>
            <w:r w:rsidRPr="00BC29A1">
              <w:rPr>
                <w:rFonts w:ascii="Times New Roman" w:hAnsi="Times New Roman" w:cs="Times New Roman"/>
                <w:b/>
                <w:sz w:val="24"/>
                <w:szCs w:val="24"/>
                <w:lang w:val="kk-KZ"/>
              </w:rPr>
              <w:t xml:space="preserve">Директор </w:t>
            </w:r>
            <w:r w:rsidR="008E3B23">
              <w:rPr>
                <w:rFonts w:ascii="Times New Roman" w:hAnsi="Times New Roman" w:cs="Times New Roman"/>
                <w:b/>
                <w:sz w:val="24"/>
                <w:szCs w:val="24"/>
                <w:lang w:val="kk-KZ"/>
              </w:rPr>
              <w:t>_________________</w:t>
            </w:r>
            <w:bookmarkStart w:id="1" w:name="_GoBack"/>
            <w:bookmarkEnd w:id="1"/>
            <w:r w:rsidRPr="00BC29A1">
              <w:rPr>
                <w:rFonts w:ascii="Times New Roman" w:hAnsi="Times New Roman" w:cs="Times New Roman"/>
                <w:b/>
                <w:sz w:val="24"/>
                <w:szCs w:val="24"/>
                <w:lang w:val="kk-KZ"/>
              </w:rPr>
              <w:t>.,</w:t>
            </w:r>
            <w:r w:rsidRPr="00BC29A1">
              <w:rPr>
                <w:rFonts w:ascii="Times New Roman" w:hAnsi="Times New Roman" w:cs="Times New Roman"/>
                <w:sz w:val="24"/>
                <w:szCs w:val="24"/>
                <w:lang w:val="kk-KZ"/>
              </w:rPr>
              <w:t xml:space="preserve">  </w:t>
            </w:r>
            <w:r w:rsidRPr="00BC29A1">
              <w:rPr>
                <w:rFonts w:ascii="Times New Roman" w:hAnsi="Times New Roman" w:cs="Times New Roman"/>
                <w:color w:val="000000"/>
                <w:sz w:val="24"/>
                <w:szCs w:val="24"/>
                <w:lang w:val="kk-KZ"/>
              </w:rPr>
              <w:t xml:space="preserve"> бір тараптан және бұдан әрі </w:t>
            </w:r>
            <w:r w:rsidRPr="00BC29A1">
              <w:rPr>
                <w:rFonts w:ascii="Times New Roman" w:hAnsi="Times New Roman" w:cs="Times New Roman"/>
                <w:b/>
                <w:color w:val="000000"/>
                <w:sz w:val="24"/>
                <w:szCs w:val="24"/>
                <w:lang w:val="kk-KZ"/>
              </w:rPr>
              <w:t>«Өнім беруші»</w:t>
            </w:r>
            <w:r w:rsidRPr="00BC29A1">
              <w:rPr>
                <w:rFonts w:ascii="Times New Roman" w:hAnsi="Times New Roman" w:cs="Times New Roman"/>
                <w:color w:val="000000"/>
                <w:sz w:val="24"/>
                <w:szCs w:val="24"/>
                <w:lang w:val="kk-KZ"/>
              </w:rPr>
              <w:t xml:space="preserve"> деп аталатын </w:t>
            </w:r>
            <w:r w:rsidRPr="00BC29A1">
              <w:rPr>
                <w:rStyle w:val="s0"/>
                <w:b/>
                <w:sz w:val="24"/>
                <w:szCs w:val="24"/>
                <w:lang w:val="kk-KZ"/>
              </w:rPr>
              <w:t>______</w:t>
            </w:r>
            <w:r w:rsidRPr="00BC29A1">
              <w:rPr>
                <w:rFonts w:ascii="Times New Roman" w:hAnsi="Times New Roman" w:cs="Times New Roman"/>
                <w:b/>
                <w:sz w:val="24"/>
                <w:szCs w:val="24"/>
                <w:lang w:val="kk-KZ"/>
              </w:rPr>
              <w:t xml:space="preserve"> </w:t>
            </w:r>
            <w:r w:rsidRPr="00BC29A1">
              <w:rPr>
                <w:rFonts w:ascii="Times New Roman" w:hAnsi="Times New Roman" w:cs="Times New Roman"/>
                <w:sz w:val="24"/>
                <w:szCs w:val="24"/>
                <w:lang w:val="kk-KZ"/>
              </w:rPr>
              <w:t xml:space="preserve">атынан </w:t>
            </w:r>
            <w:r w:rsidRPr="00BC29A1">
              <w:rPr>
                <w:rFonts w:ascii="Times New Roman" w:hAnsi="Times New Roman" w:cs="Times New Roman"/>
                <w:b/>
                <w:sz w:val="24"/>
                <w:szCs w:val="24"/>
                <w:lang w:val="kk-KZ"/>
              </w:rPr>
              <w:t xml:space="preserve">_______ «______» </w:t>
            </w:r>
            <w:r w:rsidRPr="00BC29A1">
              <w:rPr>
                <w:rFonts w:ascii="Times New Roman" w:hAnsi="Times New Roman" w:cs="Times New Roman"/>
                <w:sz w:val="24"/>
                <w:szCs w:val="24"/>
                <w:lang w:val="kk-KZ"/>
              </w:rPr>
              <w:t xml:space="preserve"> негізінде әрекет ететін</w:t>
            </w:r>
            <w:r w:rsidRPr="00BC29A1">
              <w:rPr>
                <w:rStyle w:val="s0"/>
                <w:sz w:val="24"/>
                <w:szCs w:val="24"/>
                <w:lang w:val="kk-KZ"/>
              </w:rPr>
              <w:t xml:space="preserve"> екінші тараптан</w:t>
            </w:r>
            <w:r w:rsidRPr="00BC29A1">
              <w:rPr>
                <w:rFonts w:ascii="Times New Roman" w:hAnsi="Times New Roman" w:cs="Times New Roman"/>
                <w:color w:val="000000"/>
                <w:sz w:val="24"/>
                <w:szCs w:val="24"/>
                <w:lang w:val="kk-KZ"/>
              </w:rPr>
              <w:t xml:space="preserve"> Қазақстан Республикасы Үкіметінің 2023 жылғы 7 маусымдағы № 110 қаулысымен бекітілген 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(бұдан әрі – Қағидалар), </w:t>
            </w:r>
            <w:r w:rsidRPr="00BC29A1">
              <w:rPr>
                <w:rFonts w:ascii="Times New Roman" w:hAnsi="Times New Roman" w:cs="Times New Roman"/>
                <w:b/>
                <w:color w:val="000000"/>
                <w:sz w:val="24"/>
                <w:szCs w:val="24"/>
                <w:lang w:val="kk-KZ"/>
              </w:rPr>
              <w:t>№__ «__» _____ 20__ жылы</w:t>
            </w:r>
            <w:r w:rsidRPr="00BC29A1">
              <w:rPr>
                <w:rFonts w:ascii="Times New Roman" w:hAnsi="Times New Roman" w:cs="Times New Roman"/>
                <w:color w:val="000000"/>
                <w:sz w:val="24"/>
                <w:szCs w:val="24"/>
                <w:lang w:val="kk-KZ"/>
              </w:rPr>
              <w:t xml:space="preserve"> </w:t>
            </w:r>
            <w:r w:rsidRPr="00BC29A1">
              <w:rPr>
                <w:rFonts w:ascii="Times New Roman" w:hAnsi="Times New Roman" w:cs="Times New Roman"/>
                <w:b/>
                <w:color w:val="000000"/>
                <w:sz w:val="24"/>
                <w:szCs w:val="24"/>
                <w:lang w:val="kk-KZ"/>
              </w:rPr>
              <w:t>(дәрілік заттар және медициналық бұйымдар</w:t>
            </w:r>
            <w:r w:rsidRPr="00BC29A1">
              <w:rPr>
                <w:rFonts w:ascii="Times New Roman" w:hAnsi="Times New Roman" w:cs="Times New Roman"/>
                <w:color w:val="000000"/>
                <w:sz w:val="24"/>
                <w:szCs w:val="24"/>
                <w:lang w:val="kk-KZ"/>
              </w:rPr>
              <w:t xml:space="preserve">) сатып алу бойынша </w:t>
            </w:r>
            <w:r w:rsidRPr="00BC29A1">
              <w:rPr>
                <w:rFonts w:ascii="Times New Roman" w:hAnsi="Times New Roman" w:cs="Times New Roman"/>
                <w:b/>
                <w:color w:val="000000"/>
                <w:sz w:val="24"/>
                <w:szCs w:val="24"/>
                <w:lang w:val="kk-KZ"/>
              </w:rPr>
              <w:t>ашық тендер</w:t>
            </w:r>
            <w:r w:rsidRPr="00BC29A1">
              <w:rPr>
                <w:rFonts w:ascii="Times New Roman" w:hAnsi="Times New Roman" w:cs="Times New Roman"/>
                <w:color w:val="000000"/>
                <w:sz w:val="24"/>
                <w:szCs w:val="24"/>
                <w:lang w:val="kk-KZ"/>
              </w:rPr>
              <w:t xml:space="preserve"> тәсілмен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келісімге келді:</w:t>
            </w:r>
          </w:p>
          <w:p w14:paraId="7765420B" w14:textId="77777777" w:rsidR="00BC29A1" w:rsidRPr="00BC29A1" w:rsidRDefault="00BC29A1">
            <w:pPr>
              <w:rPr>
                <w:rFonts w:ascii="Times New Roman" w:hAnsi="Times New Roman" w:cs="Times New Roman"/>
                <w:sz w:val="24"/>
                <w:szCs w:val="24"/>
                <w:lang w:val="kk-KZ"/>
              </w:rPr>
            </w:pPr>
            <w:bookmarkStart w:id="2" w:name="z137"/>
            <w:r w:rsidRPr="00BC29A1">
              <w:rPr>
                <w:rFonts w:ascii="Times New Roman" w:hAnsi="Times New Roman" w:cs="Times New Roman"/>
                <w:b/>
                <w:color w:val="000000"/>
                <w:sz w:val="24"/>
                <w:szCs w:val="24"/>
                <w:lang w:val="kk-KZ"/>
              </w:rPr>
              <w:t xml:space="preserve"> 1-тарау. Шартта қолданылатын терминдер</w:t>
            </w:r>
            <w:bookmarkEnd w:id="2"/>
          </w:p>
          <w:p w14:paraId="02A3877A" w14:textId="77777777" w:rsidR="00BC29A1" w:rsidRPr="00BC29A1" w:rsidRDefault="00BC29A1">
            <w:pPr>
              <w:jc w:val="both"/>
              <w:rPr>
                <w:rFonts w:ascii="Times New Roman" w:hAnsi="Times New Roman" w:cs="Times New Roman"/>
                <w:sz w:val="24"/>
                <w:szCs w:val="24"/>
                <w:lang w:val="kk-KZ"/>
              </w:rPr>
            </w:pPr>
            <w:bookmarkStart w:id="3" w:name="z138"/>
            <w:r w:rsidRPr="00BC29A1">
              <w:rPr>
                <w:rFonts w:ascii="Times New Roman" w:hAnsi="Times New Roman" w:cs="Times New Roman"/>
                <w:color w:val="000000"/>
                <w:sz w:val="24"/>
                <w:szCs w:val="24"/>
                <w:lang w:val="kk-KZ"/>
              </w:rPr>
              <w:t>      1. Осы Шартта төменде санамаланған ұғымдарға мынадай түсінік беріледі:</w:t>
            </w:r>
            <w:bookmarkEnd w:id="3"/>
          </w:p>
          <w:p w14:paraId="569100F3"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lastRenderedPageBreak/>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14:paraId="13DE5BE0"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14:paraId="54775293"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14:paraId="00A7C612"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14:paraId="3F664CE6"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14:paraId="52A0DB69"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14:paraId="000E37DF" w14:textId="77777777" w:rsidR="00BC29A1" w:rsidRPr="00BC29A1" w:rsidRDefault="00BC29A1">
            <w:pPr>
              <w:rPr>
                <w:rFonts w:ascii="Times New Roman" w:hAnsi="Times New Roman" w:cs="Times New Roman"/>
                <w:sz w:val="24"/>
                <w:szCs w:val="24"/>
                <w:lang w:val="kk-KZ"/>
              </w:rPr>
            </w:pPr>
            <w:bookmarkStart w:id="4" w:name="z139"/>
            <w:r w:rsidRPr="00BC29A1">
              <w:rPr>
                <w:rFonts w:ascii="Times New Roman" w:hAnsi="Times New Roman" w:cs="Times New Roman"/>
                <w:b/>
                <w:color w:val="000000"/>
                <w:sz w:val="24"/>
                <w:szCs w:val="24"/>
                <w:lang w:val="kk-KZ"/>
              </w:rPr>
              <w:t xml:space="preserve"> 2-тарау. Шарттың мәні</w:t>
            </w:r>
            <w:bookmarkEnd w:id="4"/>
          </w:p>
          <w:p w14:paraId="3C8208A1" w14:textId="77777777" w:rsidR="00BC29A1" w:rsidRPr="00BC29A1" w:rsidRDefault="00BC29A1">
            <w:pPr>
              <w:jc w:val="both"/>
              <w:rPr>
                <w:rFonts w:ascii="Times New Roman" w:hAnsi="Times New Roman" w:cs="Times New Roman"/>
                <w:sz w:val="24"/>
                <w:szCs w:val="24"/>
                <w:lang w:val="kk-KZ"/>
              </w:rPr>
            </w:pPr>
            <w:bookmarkStart w:id="5" w:name="z140"/>
            <w:r w:rsidRPr="00BC29A1">
              <w:rPr>
                <w:rFonts w:ascii="Times New Roman" w:hAnsi="Times New Roman" w:cs="Times New Roman"/>
                <w:color w:val="000000"/>
                <w:sz w:val="24"/>
                <w:szCs w:val="24"/>
                <w:lang w:val="kk-KZ"/>
              </w:rPr>
              <w:t xml:space="preserve">      2. Өнім беруші тауарды Шарттың талаптарына сәйкес, осы Шартқа </w:t>
            </w:r>
            <w:r w:rsidRPr="00BC29A1">
              <w:rPr>
                <w:rFonts w:ascii="Times New Roman" w:hAnsi="Times New Roman" w:cs="Times New Roman"/>
                <w:color w:val="000000"/>
                <w:sz w:val="24"/>
                <w:szCs w:val="24"/>
                <w:lang w:val="kk-KZ"/>
              </w:rPr>
              <w:lastRenderedPageBreak/>
              <w:t>қосымшаларда айқындалған мөлшерде және сапада беруге, ал Тапсырыс беруші оны қабылдауға және Шарттың талаптарына сәйкес төлеуге міндеттенеді.</w:t>
            </w:r>
            <w:bookmarkEnd w:id="5"/>
          </w:p>
          <w:p w14:paraId="6391DF2E" w14:textId="77777777" w:rsidR="00BC29A1" w:rsidRPr="00BC29A1" w:rsidRDefault="00BC29A1">
            <w:pPr>
              <w:jc w:val="both"/>
              <w:rPr>
                <w:rFonts w:ascii="Times New Roman" w:hAnsi="Times New Roman" w:cs="Times New Roman"/>
                <w:sz w:val="24"/>
                <w:szCs w:val="24"/>
                <w:lang w:val="kk-KZ"/>
              </w:rPr>
            </w:pPr>
            <w:bookmarkStart w:id="6" w:name="z141"/>
            <w:r w:rsidRPr="00BC29A1">
              <w:rPr>
                <w:rFonts w:ascii="Times New Roman" w:hAnsi="Times New Roman" w:cs="Times New Roman"/>
                <w:color w:val="000000"/>
                <w:sz w:val="24"/>
                <w:szCs w:val="24"/>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bookmarkEnd w:id="6"/>
          </w:p>
          <w:p w14:paraId="6E2BD541"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1) осы Шарт;</w:t>
            </w:r>
          </w:p>
          <w:p w14:paraId="22A10DE2"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2) сатып алынатын тауарлардың тізбесі;</w:t>
            </w:r>
          </w:p>
          <w:p w14:paraId="179E66E7" w14:textId="77777777" w:rsidR="00BC29A1" w:rsidRPr="00BC29A1" w:rsidRDefault="00BC29A1">
            <w:pPr>
              <w:jc w:val="both"/>
              <w:rPr>
                <w:rFonts w:ascii="Times New Roman" w:hAnsi="Times New Roman" w:cs="Times New Roman"/>
                <w:color w:val="000000"/>
                <w:sz w:val="24"/>
                <w:szCs w:val="24"/>
                <w:lang w:val="kk-KZ"/>
              </w:rPr>
            </w:pPr>
            <w:r w:rsidRPr="00BC29A1">
              <w:rPr>
                <w:rFonts w:ascii="Times New Roman" w:hAnsi="Times New Roman" w:cs="Times New Roman"/>
                <w:color w:val="000000"/>
                <w:sz w:val="24"/>
                <w:szCs w:val="24"/>
                <w:lang w:val="kk-KZ"/>
              </w:rPr>
              <w:t>      3) техникалық ерекшелік;    </w:t>
            </w:r>
          </w:p>
          <w:p w14:paraId="32DE708E"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xml:space="preserve">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  </w:t>
            </w:r>
          </w:p>
          <w:p w14:paraId="1A90B9C0" w14:textId="77777777" w:rsidR="00BC29A1" w:rsidRPr="00BC29A1" w:rsidRDefault="00BC29A1">
            <w:pPr>
              <w:rPr>
                <w:rFonts w:ascii="Times New Roman" w:hAnsi="Times New Roman" w:cs="Times New Roman"/>
                <w:sz w:val="24"/>
                <w:szCs w:val="24"/>
                <w:lang w:val="kk-KZ"/>
              </w:rPr>
            </w:pPr>
            <w:bookmarkStart w:id="7" w:name="z142"/>
            <w:r w:rsidRPr="00BC29A1">
              <w:rPr>
                <w:rFonts w:ascii="Times New Roman" w:hAnsi="Times New Roman" w:cs="Times New Roman"/>
                <w:b/>
                <w:color w:val="000000"/>
                <w:sz w:val="24"/>
                <w:szCs w:val="24"/>
                <w:lang w:val="kk-KZ"/>
              </w:rPr>
              <w:t xml:space="preserve"> 3-тарау. Шарттың бағасы және төлемі</w:t>
            </w:r>
            <w:bookmarkEnd w:id="7"/>
          </w:p>
          <w:p w14:paraId="3D32BD23" w14:textId="77777777" w:rsidR="00BC29A1" w:rsidRPr="00BC29A1" w:rsidRDefault="00BC29A1">
            <w:pPr>
              <w:jc w:val="both"/>
              <w:rPr>
                <w:rFonts w:ascii="Times New Roman" w:hAnsi="Times New Roman" w:cs="Times New Roman"/>
                <w:sz w:val="24"/>
                <w:szCs w:val="24"/>
                <w:lang w:val="kk-KZ"/>
              </w:rPr>
            </w:pPr>
            <w:bookmarkStart w:id="8" w:name="z143"/>
            <w:r w:rsidRPr="00BC29A1">
              <w:rPr>
                <w:rFonts w:ascii="Times New Roman" w:hAnsi="Times New Roman" w:cs="Times New Roman"/>
                <w:color w:val="000000"/>
                <w:sz w:val="24"/>
                <w:szCs w:val="24"/>
                <w:lang w:val="kk-KZ"/>
              </w:rPr>
              <w:t xml:space="preserve">       4. Шарттың бағасы </w:t>
            </w:r>
            <w:r w:rsidRPr="00BC29A1">
              <w:rPr>
                <w:rFonts w:ascii="Times New Roman" w:hAnsi="Times New Roman" w:cs="Times New Roman"/>
                <w:b/>
                <w:color w:val="000000"/>
                <w:sz w:val="24"/>
                <w:szCs w:val="24"/>
                <w:lang w:val="kk-KZ"/>
              </w:rPr>
              <w:t>___,00 (____)</w:t>
            </w:r>
            <w:r w:rsidRPr="00BC29A1">
              <w:rPr>
                <w:rFonts w:ascii="Times New Roman" w:hAnsi="Times New Roman" w:cs="Times New Roman"/>
                <w:color w:val="000000"/>
                <w:sz w:val="24"/>
                <w:szCs w:val="24"/>
                <w:lang w:val="kk-KZ"/>
              </w:rPr>
              <w:t xml:space="preserve"> </w:t>
            </w:r>
            <w:r w:rsidRPr="00BC29A1">
              <w:rPr>
                <w:rFonts w:ascii="Times New Roman" w:hAnsi="Times New Roman" w:cs="Times New Roman"/>
                <w:b/>
                <w:color w:val="000000"/>
                <w:sz w:val="24"/>
                <w:szCs w:val="24"/>
                <w:lang w:val="kk-KZ"/>
              </w:rPr>
              <w:t>теңге 00 тиын</w:t>
            </w:r>
            <w:r w:rsidRPr="00BC29A1">
              <w:rPr>
                <w:rFonts w:ascii="Times New Roman" w:hAnsi="Times New Roman" w:cs="Times New Roman"/>
                <w:color w:val="000000"/>
                <w:sz w:val="24"/>
                <w:szCs w:val="24"/>
                <w:lang w:val="kk-KZ"/>
              </w:rPr>
              <w:t xml:space="preserve"> құрайды және Өнім берушінің оның тендерлік өтінімінде көрсеткен бағасына сәйкес келеді. </w:t>
            </w:r>
            <w:bookmarkEnd w:id="8"/>
          </w:p>
          <w:p w14:paraId="5E8EBF01" w14:textId="77777777" w:rsidR="00BC29A1" w:rsidRPr="00BC29A1" w:rsidRDefault="00BC29A1">
            <w:pPr>
              <w:jc w:val="both"/>
              <w:rPr>
                <w:rFonts w:ascii="Times New Roman" w:hAnsi="Times New Roman" w:cs="Times New Roman"/>
                <w:sz w:val="24"/>
                <w:szCs w:val="24"/>
                <w:lang w:val="kk-KZ"/>
              </w:rPr>
            </w:pPr>
            <w:bookmarkStart w:id="9" w:name="z144"/>
            <w:r w:rsidRPr="00BC29A1">
              <w:rPr>
                <w:rFonts w:ascii="Times New Roman" w:hAnsi="Times New Roman" w:cs="Times New Roman"/>
                <w:color w:val="000000"/>
                <w:sz w:val="24"/>
                <w:szCs w:val="24"/>
                <w:lang w:val="kk-KZ"/>
              </w:rPr>
              <w:t>      5. Өнім берушіге берілген тауарлар үшін ақы төлеу мынадай шарттарда жүргізіледі:</w:t>
            </w:r>
            <w:bookmarkEnd w:id="9"/>
          </w:p>
          <w:p w14:paraId="25427AA8"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Төлем түрі аудару арқылы.</w:t>
            </w:r>
          </w:p>
          <w:p w14:paraId="02684B16"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xml:space="preserve">       Төлеу мерзімі: тауарды тағайындалған пунктте қабылдағаннан кейін 30 (отыз) күнтізбелік кун ішінде жүргізіледі. </w:t>
            </w:r>
          </w:p>
          <w:p w14:paraId="76154C7A" w14:textId="77777777" w:rsidR="00BC29A1" w:rsidRPr="00BC29A1" w:rsidRDefault="00BC29A1">
            <w:pPr>
              <w:jc w:val="both"/>
              <w:rPr>
                <w:rFonts w:ascii="Times New Roman" w:hAnsi="Times New Roman" w:cs="Times New Roman"/>
                <w:sz w:val="24"/>
                <w:szCs w:val="24"/>
                <w:lang w:val="kk-KZ"/>
              </w:rPr>
            </w:pPr>
            <w:bookmarkStart w:id="10" w:name="z145"/>
            <w:r w:rsidRPr="00BC29A1">
              <w:rPr>
                <w:rFonts w:ascii="Times New Roman" w:hAnsi="Times New Roman" w:cs="Times New Roman"/>
                <w:color w:val="000000"/>
                <w:sz w:val="24"/>
                <w:szCs w:val="24"/>
                <w:lang w:val="kk-KZ"/>
              </w:rPr>
              <w:t>      6. Төлем алдындағы қажетті құжаттар:</w:t>
            </w:r>
            <w:bookmarkEnd w:id="10"/>
          </w:p>
          <w:p w14:paraId="2A23DB16"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1) шарттың көшірмесі;</w:t>
            </w:r>
          </w:p>
          <w:p w14:paraId="3C98A1A6" w14:textId="77777777" w:rsidR="00BC29A1" w:rsidRPr="00BC29A1" w:rsidRDefault="00BC29A1">
            <w:pPr>
              <w:jc w:val="both"/>
              <w:rPr>
                <w:rFonts w:ascii="Times New Roman" w:hAnsi="Times New Roman" w:cs="Times New Roman"/>
                <w:color w:val="000000"/>
                <w:sz w:val="24"/>
                <w:szCs w:val="24"/>
                <w:lang w:val="kk-KZ"/>
              </w:rPr>
            </w:pPr>
            <w:r w:rsidRPr="00BC29A1">
              <w:rPr>
                <w:rFonts w:ascii="Times New Roman" w:hAnsi="Times New Roman" w:cs="Times New Roman"/>
                <w:color w:val="000000"/>
                <w:sz w:val="24"/>
                <w:szCs w:val="24"/>
                <w:lang w:val="kk-KZ"/>
              </w:rPr>
              <w:t xml:space="preserve">      </w:t>
            </w:r>
            <w:proofErr w:type="gramStart"/>
            <w:r w:rsidRPr="00BC29A1">
              <w:rPr>
                <w:rFonts w:ascii="Times New Roman" w:hAnsi="Times New Roman" w:cs="Times New Roman"/>
                <w:color w:val="000000"/>
                <w:sz w:val="24"/>
                <w:szCs w:val="24"/>
              </w:rPr>
              <w:t xml:space="preserve">2) </w:t>
            </w:r>
            <w:proofErr w:type="spellStart"/>
            <w:r w:rsidRPr="00BC29A1">
              <w:rPr>
                <w:rFonts w:ascii="Times New Roman" w:hAnsi="Times New Roman" w:cs="Times New Roman"/>
                <w:color w:val="000000"/>
                <w:sz w:val="24"/>
                <w:szCs w:val="24"/>
              </w:rPr>
              <w:t>шот</w:t>
            </w:r>
            <w:proofErr w:type="spellEnd"/>
            <w:r w:rsidRPr="00BC29A1">
              <w:rPr>
                <w:rFonts w:ascii="Times New Roman" w:hAnsi="Times New Roman" w:cs="Times New Roman"/>
                <w:color w:val="000000"/>
                <w:sz w:val="24"/>
                <w:szCs w:val="24"/>
              </w:rPr>
              <w:t>-фактура ж</w:t>
            </w:r>
            <w:r w:rsidRPr="00BC29A1">
              <w:rPr>
                <w:rFonts w:ascii="Times New Roman" w:hAnsi="Times New Roman" w:cs="Times New Roman"/>
                <w:color w:val="000000"/>
                <w:sz w:val="24"/>
                <w:szCs w:val="24"/>
                <w:lang w:val="kk-KZ"/>
              </w:rPr>
              <w:t xml:space="preserve">әне </w:t>
            </w:r>
            <w:proofErr w:type="spellStart"/>
            <w:r w:rsidRPr="00BC29A1">
              <w:rPr>
                <w:rFonts w:ascii="Times New Roman" w:hAnsi="Times New Roman" w:cs="Times New Roman"/>
                <w:color w:val="000000"/>
                <w:sz w:val="24"/>
                <w:szCs w:val="24"/>
              </w:rPr>
              <w:t>тауарды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жеткізу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құжаты</w:t>
            </w:r>
            <w:proofErr w:type="spellEnd"/>
            <w:r w:rsidRPr="00BC29A1">
              <w:rPr>
                <w:rFonts w:ascii="Times New Roman" w:hAnsi="Times New Roman" w:cs="Times New Roman"/>
                <w:color w:val="000000"/>
                <w:sz w:val="24"/>
                <w:szCs w:val="24"/>
              </w:rPr>
              <w:t>);</w:t>
            </w:r>
            <w:proofErr w:type="gramEnd"/>
          </w:p>
          <w:p w14:paraId="467E4228" w14:textId="77777777" w:rsidR="00BC29A1" w:rsidRPr="00BC29A1" w:rsidRDefault="00BC29A1">
            <w:pPr>
              <w:pStyle w:val="ae"/>
              <w:shd w:val="clear" w:color="auto" w:fill="FFFFFF"/>
              <w:spacing w:before="0" w:after="0"/>
              <w:textAlignment w:val="baseline"/>
              <w:rPr>
                <w:color w:val="000000"/>
                <w:lang w:val="kk-KZ"/>
              </w:rPr>
            </w:pPr>
            <w:r w:rsidRPr="00BC29A1">
              <w:rPr>
                <w:lang w:val="kk-KZ"/>
              </w:rPr>
              <w:t xml:space="preserve">      3) </w:t>
            </w:r>
            <w:r w:rsidRPr="00BC29A1">
              <w:rPr>
                <w:rFonts w:eastAsiaTheme="minorHAnsi"/>
                <w:lang w:val="kk-KZ" w:eastAsia="en-US"/>
              </w:rPr>
              <w:t xml:space="preserve">шарттың көшірмесі немесе Өнім беруші ұсынатын және оның мәртебесін растайтын өзге де құжаттар      өндірушінің, ресми </w:t>
            </w:r>
            <w:r w:rsidRPr="00BC29A1">
              <w:rPr>
                <w:rFonts w:eastAsiaTheme="minorHAnsi"/>
                <w:lang w:val="kk-KZ" w:eastAsia="en-US"/>
              </w:rPr>
              <w:lastRenderedPageBreak/>
              <w:t>дистрибьютордың не өндірушінің ресми өкілінің;</w:t>
            </w:r>
          </w:p>
          <w:p w14:paraId="74BCE519" w14:textId="77777777" w:rsidR="00BC29A1" w:rsidRPr="00BC29A1" w:rsidRDefault="00BC29A1">
            <w:pPr>
              <w:rPr>
                <w:rFonts w:ascii="Times New Roman" w:hAnsi="Times New Roman" w:cs="Times New Roman"/>
                <w:sz w:val="24"/>
                <w:szCs w:val="24"/>
              </w:rPr>
            </w:pPr>
            <w:bookmarkStart w:id="11" w:name="z146"/>
            <w:r w:rsidRPr="00BC29A1">
              <w:rPr>
                <w:rFonts w:ascii="Times New Roman" w:hAnsi="Times New Roman" w:cs="Times New Roman"/>
                <w:b/>
                <w:color w:val="000000"/>
                <w:sz w:val="24"/>
                <w:szCs w:val="24"/>
                <w:lang w:val="kk-KZ"/>
              </w:rPr>
              <w:t xml:space="preserve"> </w:t>
            </w:r>
            <w:r w:rsidRPr="00BC29A1">
              <w:rPr>
                <w:rFonts w:ascii="Times New Roman" w:hAnsi="Times New Roman" w:cs="Times New Roman"/>
                <w:b/>
                <w:color w:val="000000"/>
                <w:sz w:val="24"/>
                <w:szCs w:val="24"/>
              </w:rPr>
              <w:t xml:space="preserve">4-тарау. </w:t>
            </w:r>
            <w:proofErr w:type="spellStart"/>
            <w:r w:rsidRPr="00BC29A1">
              <w:rPr>
                <w:rFonts w:ascii="Times New Roman" w:hAnsi="Times New Roman" w:cs="Times New Roman"/>
                <w:b/>
                <w:color w:val="000000"/>
                <w:sz w:val="24"/>
                <w:szCs w:val="24"/>
              </w:rPr>
              <w:t>Тауарды</w:t>
            </w:r>
            <w:proofErr w:type="spellEnd"/>
            <w:r w:rsidRPr="00BC29A1">
              <w:rPr>
                <w:rFonts w:ascii="Times New Roman" w:hAnsi="Times New Roman" w:cs="Times New Roman"/>
                <w:b/>
                <w:color w:val="000000"/>
                <w:sz w:val="24"/>
                <w:szCs w:val="24"/>
              </w:rPr>
              <w:t xml:space="preserve"> беру </w:t>
            </w:r>
            <w:proofErr w:type="spellStart"/>
            <w:r w:rsidRPr="00BC29A1">
              <w:rPr>
                <w:rFonts w:ascii="Times New Roman" w:hAnsi="Times New Roman" w:cs="Times New Roman"/>
                <w:b/>
                <w:color w:val="000000"/>
                <w:sz w:val="24"/>
                <w:szCs w:val="24"/>
              </w:rPr>
              <w:t>және</w:t>
            </w:r>
            <w:proofErr w:type="spellEnd"/>
            <w:r w:rsidRPr="00BC29A1">
              <w:rPr>
                <w:rFonts w:ascii="Times New Roman" w:hAnsi="Times New Roman" w:cs="Times New Roman"/>
                <w:b/>
                <w:color w:val="000000"/>
                <w:sz w:val="24"/>
                <w:szCs w:val="24"/>
              </w:rPr>
              <w:t xml:space="preserve"> </w:t>
            </w:r>
            <w:proofErr w:type="spellStart"/>
            <w:r w:rsidRPr="00BC29A1">
              <w:rPr>
                <w:rFonts w:ascii="Times New Roman" w:hAnsi="Times New Roman" w:cs="Times New Roman"/>
                <w:b/>
                <w:color w:val="000000"/>
                <w:sz w:val="24"/>
                <w:szCs w:val="24"/>
              </w:rPr>
              <w:t>қабылдау</w:t>
            </w:r>
            <w:proofErr w:type="spellEnd"/>
            <w:r w:rsidRPr="00BC29A1">
              <w:rPr>
                <w:rFonts w:ascii="Times New Roman" w:hAnsi="Times New Roman" w:cs="Times New Roman"/>
                <w:b/>
                <w:color w:val="000000"/>
                <w:sz w:val="24"/>
                <w:szCs w:val="24"/>
              </w:rPr>
              <w:t xml:space="preserve"> </w:t>
            </w:r>
            <w:proofErr w:type="spellStart"/>
            <w:r w:rsidRPr="00BC29A1">
              <w:rPr>
                <w:rFonts w:ascii="Times New Roman" w:hAnsi="Times New Roman" w:cs="Times New Roman"/>
                <w:b/>
                <w:color w:val="000000"/>
                <w:sz w:val="24"/>
                <w:szCs w:val="24"/>
              </w:rPr>
              <w:t>шарттары</w:t>
            </w:r>
            <w:bookmarkEnd w:id="11"/>
            <w:proofErr w:type="spellEnd"/>
          </w:p>
          <w:p w14:paraId="0DADF7DB" w14:textId="77777777" w:rsidR="00BC29A1" w:rsidRPr="00BC29A1" w:rsidRDefault="00BC29A1">
            <w:pPr>
              <w:jc w:val="both"/>
              <w:rPr>
                <w:rFonts w:ascii="Times New Roman" w:hAnsi="Times New Roman" w:cs="Times New Roman"/>
                <w:sz w:val="24"/>
                <w:szCs w:val="24"/>
              </w:rPr>
            </w:pPr>
            <w:bookmarkStart w:id="12" w:name="z147"/>
            <w:r w:rsidRPr="00BC29A1">
              <w:rPr>
                <w:rFonts w:ascii="Times New Roman" w:hAnsi="Times New Roman" w:cs="Times New Roman"/>
                <w:color w:val="000000"/>
                <w:sz w:val="24"/>
                <w:szCs w:val="24"/>
              </w:rPr>
              <w:t xml:space="preserve">      7. </w:t>
            </w:r>
            <w:proofErr w:type="spellStart"/>
            <w:r w:rsidRPr="00BC29A1">
              <w:rPr>
                <w:rFonts w:ascii="Times New Roman" w:hAnsi="Times New Roman" w:cs="Times New Roman"/>
                <w:color w:val="000000"/>
                <w:sz w:val="24"/>
                <w:szCs w:val="24"/>
              </w:rPr>
              <w:t>Шарт</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шеңберінде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берілетін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тауарлар</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техникалық</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ерекшелікте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көрсетілген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стандарттарға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сәйкес</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келуі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немесе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олардан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жоғары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болуы</w:t>
            </w:r>
            <w:proofErr w:type="spellEnd"/>
            <w:r w:rsidRPr="00BC29A1">
              <w:rPr>
                <w:rFonts w:ascii="Times New Roman" w:hAnsi="Times New Roman" w:cs="Times New Roman"/>
                <w:color w:val="000000"/>
                <w:sz w:val="24"/>
                <w:szCs w:val="24"/>
              </w:rPr>
              <w:t xml:space="preserve"> </w:t>
            </w:r>
            <w:proofErr w:type="spellStart"/>
            <w:proofErr w:type="gramStart"/>
            <w:r w:rsidRPr="00BC29A1">
              <w:rPr>
                <w:rFonts w:ascii="Times New Roman" w:hAnsi="Times New Roman" w:cs="Times New Roman"/>
                <w:color w:val="000000"/>
                <w:sz w:val="24"/>
                <w:szCs w:val="24"/>
              </w:rPr>
              <w:t>тиіс</w:t>
            </w:r>
            <w:proofErr w:type="spellEnd"/>
            <w:proofErr w:type="gramEnd"/>
            <w:r w:rsidRPr="00BC29A1">
              <w:rPr>
                <w:rFonts w:ascii="Times New Roman" w:hAnsi="Times New Roman" w:cs="Times New Roman"/>
                <w:color w:val="000000"/>
                <w:sz w:val="24"/>
                <w:szCs w:val="24"/>
              </w:rPr>
              <w:t>.</w:t>
            </w:r>
            <w:bookmarkEnd w:id="12"/>
          </w:p>
          <w:p w14:paraId="660A4521" w14:textId="77777777" w:rsidR="00BC29A1" w:rsidRPr="00BC29A1" w:rsidRDefault="00BC29A1">
            <w:pPr>
              <w:jc w:val="both"/>
              <w:rPr>
                <w:rFonts w:ascii="Times New Roman" w:hAnsi="Times New Roman" w:cs="Times New Roman"/>
                <w:sz w:val="24"/>
                <w:szCs w:val="24"/>
              </w:rPr>
            </w:pPr>
            <w:bookmarkStart w:id="13" w:name="z148"/>
            <w:r w:rsidRPr="00BC29A1">
              <w:rPr>
                <w:rFonts w:ascii="Times New Roman" w:hAnsi="Times New Roman" w:cs="Times New Roman"/>
                <w:color w:val="000000"/>
                <w:sz w:val="24"/>
                <w:szCs w:val="24"/>
              </w:rPr>
              <w:t xml:space="preserve">      8. </w:t>
            </w:r>
            <w:proofErr w:type="spellStart"/>
            <w:r w:rsidRPr="00BC29A1">
              <w:rPr>
                <w:rFonts w:ascii="Times New Roman" w:hAnsi="Times New Roman" w:cs="Times New Roman"/>
                <w:color w:val="000000"/>
                <w:sz w:val="24"/>
                <w:szCs w:val="24"/>
              </w:rPr>
              <w:t>Өнім</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Тапсырыс</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берушінің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алдын</w:t>
            </w:r>
            <w:proofErr w:type="spellEnd"/>
            <w:r w:rsidRPr="00BC29A1">
              <w:rPr>
                <w:rFonts w:ascii="Times New Roman" w:hAnsi="Times New Roman" w:cs="Times New Roman"/>
                <w:color w:val="000000"/>
                <w:sz w:val="24"/>
                <w:szCs w:val="24"/>
              </w:rPr>
              <w:t xml:space="preserve"> ала </w:t>
            </w:r>
            <w:proofErr w:type="spellStart"/>
            <w:r w:rsidRPr="00BC29A1">
              <w:rPr>
                <w:rFonts w:ascii="Times New Roman" w:hAnsi="Times New Roman" w:cs="Times New Roman"/>
                <w:color w:val="000000"/>
                <w:sz w:val="24"/>
                <w:szCs w:val="24"/>
              </w:rPr>
              <w:t>жазбаша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келісімінсіз</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Шарттың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немесе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оның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қандай</w:t>
            </w:r>
            <w:proofErr w:type="spellEnd"/>
            <w:r w:rsidRPr="00BC29A1">
              <w:rPr>
                <w:rFonts w:ascii="Times New Roman" w:hAnsi="Times New Roman" w:cs="Times New Roman"/>
                <w:color w:val="000000"/>
                <w:sz w:val="24"/>
                <w:szCs w:val="24"/>
              </w:rPr>
              <w:t xml:space="preserve"> да </w:t>
            </w:r>
            <w:proofErr w:type="spellStart"/>
            <w:r w:rsidRPr="00BC29A1">
              <w:rPr>
                <w:rFonts w:ascii="Times New Roman" w:hAnsi="Times New Roman" w:cs="Times New Roman"/>
                <w:color w:val="000000"/>
                <w:sz w:val="24"/>
                <w:szCs w:val="24"/>
              </w:rPr>
              <w:t>бір</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ережелерінің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сондай-ақ</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Тапсырыс</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немесе</w:t>
            </w:r>
            <w:proofErr w:type="spellEnd"/>
            <w:r w:rsidRPr="00BC29A1">
              <w:rPr>
                <w:rFonts w:ascii="Times New Roman" w:hAnsi="Times New Roman" w:cs="Times New Roman"/>
                <w:color w:val="000000"/>
                <w:sz w:val="24"/>
                <w:szCs w:val="24"/>
              </w:rPr>
              <w:t xml:space="preserve"> осы </w:t>
            </w:r>
            <w:proofErr w:type="spellStart"/>
            <w:r w:rsidRPr="00BC29A1">
              <w:rPr>
                <w:rFonts w:ascii="Times New Roman" w:hAnsi="Times New Roman" w:cs="Times New Roman"/>
                <w:color w:val="000000"/>
                <w:sz w:val="24"/>
                <w:szCs w:val="24"/>
              </w:rPr>
              <w:t>Шартты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орындау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үшін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Ө</w:t>
            </w:r>
            <w:proofErr w:type="gramStart"/>
            <w:r w:rsidRPr="00BC29A1">
              <w:rPr>
                <w:rFonts w:ascii="Times New Roman" w:hAnsi="Times New Roman" w:cs="Times New Roman"/>
                <w:color w:val="000000"/>
                <w:sz w:val="24"/>
                <w:szCs w:val="24"/>
              </w:rPr>
              <w:t>н</w:t>
            </w:r>
            <w:proofErr w:type="gramEnd"/>
            <w:r w:rsidRPr="00BC29A1">
              <w:rPr>
                <w:rFonts w:ascii="Times New Roman" w:hAnsi="Times New Roman" w:cs="Times New Roman"/>
                <w:color w:val="000000"/>
                <w:sz w:val="24"/>
                <w:szCs w:val="24"/>
              </w:rPr>
              <w:t>ім</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тартқан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персоналды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қоспағанда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оның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атынан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басқа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тұлғалар</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ұсынған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техникалық</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құжаттаманың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жоспарлардың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сызбалардың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модельдердің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үлгілердің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немесе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ақпараттың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мазмұнын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ешкімге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ашпауға</w:t>
            </w:r>
            <w:proofErr w:type="spellEnd"/>
            <w:r w:rsidRPr="00BC29A1">
              <w:rPr>
                <w:rFonts w:ascii="Times New Roman" w:hAnsi="Times New Roman" w:cs="Times New Roman"/>
                <w:color w:val="000000"/>
                <w:sz w:val="24"/>
                <w:szCs w:val="24"/>
              </w:rPr>
              <w:t xml:space="preserve"> </w:t>
            </w:r>
            <w:proofErr w:type="spellStart"/>
            <w:proofErr w:type="gramStart"/>
            <w:r w:rsidRPr="00BC29A1">
              <w:rPr>
                <w:rFonts w:ascii="Times New Roman" w:hAnsi="Times New Roman" w:cs="Times New Roman"/>
                <w:color w:val="000000"/>
                <w:sz w:val="24"/>
                <w:szCs w:val="24"/>
              </w:rPr>
              <w:t>тиіс</w:t>
            </w:r>
            <w:proofErr w:type="spellEnd"/>
            <w:proofErr w:type="gramEnd"/>
            <w:r w:rsidRPr="00BC29A1">
              <w:rPr>
                <w:rFonts w:ascii="Times New Roman" w:hAnsi="Times New Roman" w:cs="Times New Roman"/>
                <w:color w:val="000000"/>
                <w:sz w:val="24"/>
                <w:szCs w:val="24"/>
              </w:rPr>
              <w:t>.</w:t>
            </w:r>
            <w:bookmarkEnd w:id="13"/>
          </w:p>
          <w:p w14:paraId="330AE226"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Көрсетілген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ақпарат</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бұл</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персоналға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құпия</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түрде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және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шарттық</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міндеттемелерді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орындау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үшін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қаншалықты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қажет</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болса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сондай</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шамада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берілуге</w:t>
            </w:r>
            <w:proofErr w:type="spellEnd"/>
            <w:r w:rsidRPr="00BC29A1">
              <w:rPr>
                <w:rFonts w:ascii="Times New Roman" w:hAnsi="Times New Roman" w:cs="Times New Roman"/>
                <w:color w:val="000000"/>
                <w:sz w:val="24"/>
                <w:szCs w:val="24"/>
              </w:rPr>
              <w:t xml:space="preserve"> </w:t>
            </w:r>
            <w:proofErr w:type="spellStart"/>
            <w:proofErr w:type="gramStart"/>
            <w:r w:rsidRPr="00BC29A1">
              <w:rPr>
                <w:rFonts w:ascii="Times New Roman" w:hAnsi="Times New Roman" w:cs="Times New Roman"/>
                <w:color w:val="000000"/>
                <w:sz w:val="24"/>
                <w:szCs w:val="24"/>
              </w:rPr>
              <w:t>тиіс</w:t>
            </w:r>
            <w:proofErr w:type="spellEnd"/>
            <w:proofErr w:type="gramEnd"/>
            <w:r w:rsidRPr="00BC29A1">
              <w:rPr>
                <w:rFonts w:ascii="Times New Roman" w:hAnsi="Times New Roman" w:cs="Times New Roman"/>
                <w:color w:val="000000"/>
                <w:sz w:val="24"/>
                <w:szCs w:val="24"/>
              </w:rPr>
              <w:t>.</w:t>
            </w:r>
          </w:p>
          <w:p w14:paraId="43929981" w14:textId="77777777" w:rsidR="00BC29A1" w:rsidRPr="00BC29A1" w:rsidRDefault="00BC29A1">
            <w:pPr>
              <w:jc w:val="both"/>
              <w:rPr>
                <w:rFonts w:ascii="Times New Roman" w:hAnsi="Times New Roman" w:cs="Times New Roman"/>
                <w:sz w:val="24"/>
                <w:szCs w:val="24"/>
              </w:rPr>
            </w:pPr>
            <w:bookmarkStart w:id="14" w:name="z149"/>
            <w:r w:rsidRPr="00BC29A1">
              <w:rPr>
                <w:rFonts w:ascii="Times New Roman" w:hAnsi="Times New Roman" w:cs="Times New Roman"/>
                <w:color w:val="000000"/>
                <w:sz w:val="24"/>
                <w:szCs w:val="24"/>
              </w:rPr>
              <w:t xml:space="preserve">      9. </w:t>
            </w:r>
            <w:proofErr w:type="spellStart"/>
            <w:r w:rsidRPr="00BC29A1">
              <w:rPr>
                <w:rFonts w:ascii="Times New Roman" w:hAnsi="Times New Roman" w:cs="Times New Roman"/>
                <w:color w:val="000000"/>
                <w:sz w:val="24"/>
                <w:szCs w:val="24"/>
              </w:rPr>
              <w:t>Өнім</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Тапсырыс</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берушінің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алдын</w:t>
            </w:r>
            <w:proofErr w:type="spellEnd"/>
            <w:r w:rsidRPr="00BC29A1">
              <w:rPr>
                <w:rFonts w:ascii="Times New Roman" w:hAnsi="Times New Roman" w:cs="Times New Roman"/>
                <w:color w:val="000000"/>
                <w:sz w:val="24"/>
                <w:szCs w:val="24"/>
              </w:rPr>
              <w:t xml:space="preserve"> ала </w:t>
            </w:r>
            <w:proofErr w:type="spellStart"/>
            <w:r w:rsidRPr="00BC29A1">
              <w:rPr>
                <w:rFonts w:ascii="Times New Roman" w:hAnsi="Times New Roman" w:cs="Times New Roman"/>
                <w:color w:val="000000"/>
                <w:sz w:val="24"/>
                <w:szCs w:val="24"/>
              </w:rPr>
              <w:t>жазбаша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келісімінсіз</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жоғарыда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аталған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қандай</w:t>
            </w:r>
            <w:proofErr w:type="spellEnd"/>
            <w:r w:rsidRPr="00BC29A1">
              <w:rPr>
                <w:rFonts w:ascii="Times New Roman" w:hAnsi="Times New Roman" w:cs="Times New Roman"/>
                <w:color w:val="000000"/>
                <w:sz w:val="24"/>
                <w:szCs w:val="24"/>
              </w:rPr>
              <w:t xml:space="preserve"> да </w:t>
            </w:r>
            <w:proofErr w:type="spellStart"/>
            <w:r w:rsidRPr="00BC29A1">
              <w:rPr>
                <w:rFonts w:ascii="Times New Roman" w:hAnsi="Times New Roman" w:cs="Times New Roman"/>
                <w:color w:val="000000"/>
                <w:sz w:val="24"/>
                <w:szCs w:val="24"/>
              </w:rPr>
              <w:t>бі</w:t>
            </w:r>
            <w:proofErr w:type="gramStart"/>
            <w:r w:rsidRPr="00BC29A1">
              <w:rPr>
                <w:rFonts w:ascii="Times New Roman" w:hAnsi="Times New Roman" w:cs="Times New Roman"/>
                <w:color w:val="000000"/>
                <w:sz w:val="24"/>
                <w:szCs w:val="24"/>
              </w:rPr>
              <w:t>р</w:t>
            </w:r>
            <w:proofErr w:type="spellEnd"/>
            <w:proofErr w:type="gram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құжаттарды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немесе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ақпаратты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Шартты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іске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асыру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мақсатынан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басқа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мақсатта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пайдаланбауға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тиіс</w:t>
            </w:r>
            <w:proofErr w:type="spellEnd"/>
            <w:r w:rsidRPr="00BC29A1">
              <w:rPr>
                <w:rFonts w:ascii="Times New Roman" w:hAnsi="Times New Roman" w:cs="Times New Roman"/>
                <w:color w:val="000000"/>
                <w:sz w:val="24"/>
                <w:szCs w:val="24"/>
              </w:rPr>
              <w:t>.</w:t>
            </w:r>
            <w:bookmarkEnd w:id="14"/>
          </w:p>
          <w:p w14:paraId="6A17D190" w14:textId="77777777" w:rsidR="00BC29A1" w:rsidRPr="00BC29A1" w:rsidRDefault="00BC29A1">
            <w:pPr>
              <w:jc w:val="both"/>
              <w:rPr>
                <w:rFonts w:ascii="Times New Roman" w:hAnsi="Times New Roman" w:cs="Times New Roman"/>
                <w:sz w:val="24"/>
                <w:szCs w:val="24"/>
              </w:rPr>
            </w:pPr>
            <w:bookmarkStart w:id="15" w:name="z150"/>
            <w:r w:rsidRPr="00BC29A1">
              <w:rPr>
                <w:rFonts w:ascii="Times New Roman" w:hAnsi="Times New Roman" w:cs="Times New Roman"/>
                <w:color w:val="000000"/>
                <w:sz w:val="24"/>
                <w:szCs w:val="24"/>
              </w:rPr>
              <w:t xml:space="preserve">      10. </w:t>
            </w:r>
            <w:proofErr w:type="spellStart"/>
            <w:r w:rsidRPr="00BC29A1">
              <w:rPr>
                <w:rFonts w:ascii="Times New Roman" w:hAnsi="Times New Roman" w:cs="Times New Roman"/>
                <w:color w:val="000000"/>
                <w:sz w:val="24"/>
                <w:szCs w:val="24"/>
              </w:rPr>
              <w:t>Өнім</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тауарларды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соңғы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межелі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пунктіне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тасымалдау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кезінде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олардың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бүлінуінен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немесе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бүлінуінен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алдын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алатын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орауды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қамтамасыз</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етуге</w:t>
            </w:r>
            <w:proofErr w:type="spellEnd"/>
            <w:r w:rsidRPr="00BC29A1">
              <w:rPr>
                <w:rFonts w:ascii="Times New Roman" w:hAnsi="Times New Roman" w:cs="Times New Roman"/>
                <w:color w:val="000000"/>
                <w:sz w:val="24"/>
                <w:szCs w:val="24"/>
              </w:rPr>
              <w:t xml:space="preserve"> </w:t>
            </w:r>
            <w:proofErr w:type="spellStart"/>
            <w:proofErr w:type="gramStart"/>
            <w:r w:rsidRPr="00BC29A1">
              <w:rPr>
                <w:rFonts w:ascii="Times New Roman" w:hAnsi="Times New Roman" w:cs="Times New Roman"/>
                <w:color w:val="000000"/>
                <w:sz w:val="24"/>
                <w:szCs w:val="24"/>
              </w:rPr>
              <w:t>тиіс</w:t>
            </w:r>
            <w:proofErr w:type="spellEnd"/>
            <w:proofErr w:type="gramEnd"/>
            <w:r w:rsidRPr="00BC29A1">
              <w:rPr>
                <w:rFonts w:ascii="Times New Roman" w:hAnsi="Times New Roman" w:cs="Times New Roman"/>
                <w:color w:val="000000"/>
                <w:sz w:val="24"/>
                <w:szCs w:val="24"/>
              </w:rPr>
              <w:t>.</w:t>
            </w:r>
            <w:bookmarkEnd w:id="15"/>
          </w:p>
          <w:p w14:paraId="2ECF6A23"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Қаптама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қандай</w:t>
            </w:r>
            <w:proofErr w:type="spellEnd"/>
            <w:r w:rsidRPr="00BC29A1">
              <w:rPr>
                <w:rFonts w:ascii="Times New Roman" w:hAnsi="Times New Roman" w:cs="Times New Roman"/>
                <w:color w:val="000000"/>
                <w:sz w:val="24"/>
                <w:szCs w:val="24"/>
              </w:rPr>
              <w:t xml:space="preserve"> да </w:t>
            </w:r>
            <w:proofErr w:type="spellStart"/>
            <w:r w:rsidRPr="00BC29A1">
              <w:rPr>
                <w:rFonts w:ascii="Times New Roman" w:hAnsi="Times New Roman" w:cs="Times New Roman"/>
                <w:color w:val="000000"/>
                <w:sz w:val="24"/>
                <w:szCs w:val="24"/>
              </w:rPr>
              <w:t>бі</w:t>
            </w:r>
            <w:proofErr w:type="gramStart"/>
            <w:r w:rsidRPr="00BC29A1">
              <w:rPr>
                <w:rFonts w:ascii="Times New Roman" w:hAnsi="Times New Roman" w:cs="Times New Roman"/>
                <w:color w:val="000000"/>
                <w:sz w:val="24"/>
                <w:szCs w:val="24"/>
              </w:rPr>
              <w:t>р</w:t>
            </w:r>
            <w:proofErr w:type="spellEnd"/>
            <w:proofErr w:type="gram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шектеусіз</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қарқынды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көтеру-тасымалдау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өңдеуіне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және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тасымалдау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кезінде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экстремалды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температуралардың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тұздар</w:t>
            </w:r>
            <w:proofErr w:type="spellEnd"/>
            <w:r w:rsidRPr="00BC29A1">
              <w:rPr>
                <w:rFonts w:ascii="Times New Roman" w:hAnsi="Times New Roman" w:cs="Times New Roman"/>
                <w:color w:val="000000"/>
                <w:sz w:val="24"/>
                <w:szCs w:val="24"/>
              </w:rPr>
              <w:t xml:space="preserve"> мен </w:t>
            </w:r>
            <w:proofErr w:type="spellStart"/>
            <w:r w:rsidRPr="00BC29A1">
              <w:rPr>
                <w:rFonts w:ascii="Times New Roman" w:hAnsi="Times New Roman" w:cs="Times New Roman"/>
                <w:color w:val="000000"/>
                <w:sz w:val="24"/>
                <w:szCs w:val="24"/>
              </w:rPr>
              <w:t>жауын-шашынның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сондай-ақ</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ашық</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сақтаудың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әсеріне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төзуі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тиіс</w:t>
            </w:r>
            <w:proofErr w:type="spellEnd"/>
            <w:r w:rsidRPr="00BC29A1">
              <w:rPr>
                <w:rFonts w:ascii="Times New Roman" w:hAnsi="Times New Roman" w:cs="Times New Roman"/>
                <w:color w:val="000000"/>
                <w:sz w:val="24"/>
                <w:szCs w:val="24"/>
              </w:rPr>
              <w:t>.</w:t>
            </w:r>
          </w:p>
          <w:p w14:paraId="66279EF9"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Буып-түйілген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жәшіктердің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габариттерін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және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олардың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салмағын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айқындау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кезінде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жеткізудің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соңғы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пунктінің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алыстығын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және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тауарларды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алып</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жүрудің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барлық</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пункттерінде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қуатты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жүк</w:t>
            </w:r>
            <w:proofErr w:type="spellEnd"/>
            <w:r w:rsidRPr="00BC29A1">
              <w:rPr>
                <w:rFonts w:ascii="Times New Roman" w:hAnsi="Times New Roman" w:cs="Times New Roman"/>
                <w:color w:val="000000"/>
                <w:sz w:val="24"/>
                <w:szCs w:val="24"/>
              </w:rPr>
              <w:t xml:space="preserve"> </w:t>
            </w:r>
            <w:proofErr w:type="spellStart"/>
            <w:proofErr w:type="gramStart"/>
            <w:r w:rsidRPr="00BC29A1">
              <w:rPr>
                <w:rFonts w:ascii="Times New Roman" w:hAnsi="Times New Roman" w:cs="Times New Roman"/>
                <w:color w:val="000000"/>
                <w:sz w:val="24"/>
                <w:szCs w:val="24"/>
              </w:rPr>
              <w:t>к</w:t>
            </w:r>
            <w:proofErr w:type="gramEnd"/>
            <w:r w:rsidRPr="00BC29A1">
              <w:rPr>
                <w:rFonts w:ascii="Times New Roman" w:hAnsi="Times New Roman" w:cs="Times New Roman"/>
                <w:color w:val="000000"/>
                <w:sz w:val="24"/>
                <w:szCs w:val="24"/>
              </w:rPr>
              <w:t>өтергіш</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құралдардың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болуын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ескеру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қажет</w:t>
            </w:r>
            <w:proofErr w:type="spellEnd"/>
            <w:r w:rsidRPr="00BC29A1">
              <w:rPr>
                <w:rFonts w:ascii="Times New Roman" w:hAnsi="Times New Roman" w:cs="Times New Roman"/>
                <w:color w:val="000000"/>
                <w:sz w:val="24"/>
                <w:szCs w:val="24"/>
              </w:rPr>
              <w:t>.</w:t>
            </w:r>
          </w:p>
          <w:p w14:paraId="190AA3A1" w14:textId="77777777" w:rsidR="00BC29A1" w:rsidRPr="00BC29A1" w:rsidRDefault="00BC29A1">
            <w:pPr>
              <w:jc w:val="both"/>
              <w:rPr>
                <w:rFonts w:ascii="Times New Roman" w:hAnsi="Times New Roman" w:cs="Times New Roman"/>
                <w:sz w:val="24"/>
                <w:szCs w:val="24"/>
              </w:rPr>
            </w:pPr>
            <w:bookmarkStart w:id="16" w:name="z151"/>
            <w:r w:rsidRPr="00BC29A1">
              <w:rPr>
                <w:rFonts w:ascii="Times New Roman" w:hAnsi="Times New Roman" w:cs="Times New Roman"/>
                <w:color w:val="000000"/>
                <w:sz w:val="24"/>
                <w:szCs w:val="24"/>
              </w:rPr>
              <w:lastRenderedPageBreak/>
              <w:t xml:space="preserve">      11. </w:t>
            </w:r>
            <w:proofErr w:type="spellStart"/>
            <w:r w:rsidRPr="00BC29A1">
              <w:rPr>
                <w:rFonts w:ascii="Times New Roman" w:hAnsi="Times New Roman" w:cs="Times New Roman"/>
                <w:color w:val="000000"/>
                <w:sz w:val="24"/>
                <w:szCs w:val="24"/>
              </w:rPr>
              <w:t>Жәшіктерді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буып-түю</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және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таңбалау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сондай-ақ</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оның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ішіндегі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және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сыртындағы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құжаттама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Қазақстан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Республикасының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заңнамасына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қатаң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сәйкес</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келуі</w:t>
            </w:r>
            <w:proofErr w:type="spellEnd"/>
            <w:r w:rsidRPr="00BC29A1">
              <w:rPr>
                <w:rFonts w:ascii="Times New Roman" w:hAnsi="Times New Roman" w:cs="Times New Roman"/>
                <w:color w:val="000000"/>
                <w:sz w:val="24"/>
                <w:szCs w:val="24"/>
              </w:rPr>
              <w:t xml:space="preserve"> </w:t>
            </w:r>
            <w:proofErr w:type="spellStart"/>
            <w:proofErr w:type="gramStart"/>
            <w:r w:rsidRPr="00BC29A1">
              <w:rPr>
                <w:rFonts w:ascii="Times New Roman" w:hAnsi="Times New Roman" w:cs="Times New Roman"/>
                <w:color w:val="000000"/>
                <w:sz w:val="24"/>
                <w:szCs w:val="24"/>
              </w:rPr>
              <w:t>тиіс</w:t>
            </w:r>
            <w:proofErr w:type="spellEnd"/>
            <w:proofErr w:type="gramEnd"/>
            <w:r w:rsidRPr="00BC29A1">
              <w:rPr>
                <w:rFonts w:ascii="Times New Roman" w:hAnsi="Times New Roman" w:cs="Times New Roman"/>
                <w:color w:val="000000"/>
                <w:sz w:val="24"/>
                <w:szCs w:val="24"/>
              </w:rPr>
              <w:t>.</w:t>
            </w:r>
            <w:bookmarkEnd w:id="16"/>
          </w:p>
          <w:p w14:paraId="483423EA" w14:textId="77777777" w:rsidR="00BC29A1" w:rsidRPr="00BC29A1" w:rsidRDefault="00BC29A1">
            <w:pPr>
              <w:jc w:val="both"/>
              <w:rPr>
                <w:rFonts w:ascii="Times New Roman" w:hAnsi="Times New Roman" w:cs="Times New Roman"/>
                <w:sz w:val="24"/>
                <w:szCs w:val="24"/>
              </w:rPr>
            </w:pPr>
            <w:bookmarkStart w:id="17" w:name="z152"/>
            <w:r w:rsidRPr="00BC29A1">
              <w:rPr>
                <w:rFonts w:ascii="Times New Roman" w:hAnsi="Times New Roman" w:cs="Times New Roman"/>
                <w:color w:val="000000"/>
                <w:sz w:val="24"/>
                <w:szCs w:val="24"/>
              </w:rPr>
              <w:t xml:space="preserve">      12. </w:t>
            </w:r>
            <w:proofErr w:type="spellStart"/>
            <w:r w:rsidRPr="00BC29A1">
              <w:rPr>
                <w:rFonts w:ascii="Times New Roman" w:hAnsi="Times New Roman" w:cs="Times New Roman"/>
                <w:color w:val="000000"/>
                <w:sz w:val="24"/>
                <w:szCs w:val="24"/>
              </w:rPr>
              <w:t>Тауарларды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беруді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Өні</w:t>
            </w:r>
            <w:proofErr w:type="gramStart"/>
            <w:r w:rsidRPr="00BC29A1">
              <w:rPr>
                <w:rFonts w:ascii="Times New Roman" w:hAnsi="Times New Roman" w:cs="Times New Roman"/>
                <w:color w:val="000000"/>
                <w:sz w:val="24"/>
                <w:szCs w:val="24"/>
              </w:rPr>
              <w:t>м</w:t>
            </w:r>
            <w:proofErr w:type="spellEnd"/>
            <w:proofErr w:type="gram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сатып</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алынатын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тауарлар</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тізбесінде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айтылған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Тапсырыс</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берушінің</w:t>
            </w:r>
            <w:proofErr w:type="spellEnd"/>
            <w:r w:rsidRPr="00BC29A1">
              <w:rPr>
                <w:rFonts w:ascii="Times New Roman" w:hAnsi="Times New Roman" w:cs="Times New Roman"/>
                <w:color w:val="000000"/>
                <w:sz w:val="24"/>
                <w:szCs w:val="24"/>
              </w:rPr>
              <w:t>/</w:t>
            </w:r>
            <w:proofErr w:type="spellStart"/>
            <w:r w:rsidRPr="00BC29A1">
              <w:rPr>
                <w:rFonts w:ascii="Times New Roman" w:hAnsi="Times New Roman" w:cs="Times New Roman"/>
                <w:color w:val="000000"/>
                <w:sz w:val="24"/>
                <w:szCs w:val="24"/>
              </w:rPr>
              <w:t>сатып</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алуды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ұйымдастырушының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талаптарына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сәйкес</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жүзеге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асырады</w:t>
            </w:r>
            <w:proofErr w:type="spellEnd"/>
            <w:r w:rsidRPr="00BC29A1">
              <w:rPr>
                <w:rFonts w:ascii="Times New Roman" w:hAnsi="Times New Roman" w:cs="Times New Roman"/>
                <w:color w:val="000000"/>
                <w:sz w:val="24"/>
                <w:szCs w:val="24"/>
              </w:rPr>
              <w:t>.</w:t>
            </w:r>
            <w:bookmarkEnd w:id="17"/>
          </w:p>
          <w:p w14:paraId="1352AC57" w14:textId="77777777" w:rsidR="00BC29A1" w:rsidRPr="00BC29A1" w:rsidRDefault="00BC29A1">
            <w:pPr>
              <w:jc w:val="both"/>
              <w:rPr>
                <w:rFonts w:ascii="Times New Roman" w:hAnsi="Times New Roman" w:cs="Times New Roman"/>
                <w:sz w:val="24"/>
                <w:szCs w:val="24"/>
              </w:rPr>
            </w:pPr>
            <w:bookmarkStart w:id="18" w:name="z153"/>
            <w:r w:rsidRPr="00BC29A1">
              <w:rPr>
                <w:rFonts w:ascii="Times New Roman" w:hAnsi="Times New Roman" w:cs="Times New Roman"/>
                <w:color w:val="000000"/>
                <w:sz w:val="24"/>
                <w:szCs w:val="24"/>
              </w:rPr>
              <w:t xml:space="preserve">      13. </w:t>
            </w:r>
            <w:proofErr w:type="spellStart"/>
            <w:r w:rsidRPr="00BC29A1">
              <w:rPr>
                <w:rFonts w:ascii="Times New Roman" w:hAnsi="Times New Roman" w:cs="Times New Roman"/>
                <w:color w:val="000000"/>
                <w:sz w:val="24"/>
                <w:szCs w:val="24"/>
              </w:rPr>
              <w:t>Өнім</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тауарларды</w:t>
            </w:r>
            <w:proofErr w:type="spellEnd"/>
            <w:r w:rsidRPr="00BC29A1">
              <w:rPr>
                <w:rFonts w:ascii="Times New Roman" w:hAnsi="Times New Roman" w:cs="Times New Roman"/>
                <w:color w:val="000000"/>
                <w:sz w:val="24"/>
                <w:szCs w:val="24"/>
              </w:rPr>
              <w:t xml:space="preserve">  </w:t>
            </w:r>
            <w:r w:rsidRPr="00BC29A1">
              <w:rPr>
                <w:rFonts w:ascii="Times New Roman" w:hAnsi="Times New Roman" w:cs="Times New Roman"/>
                <w:b/>
                <w:color w:val="000000"/>
                <w:sz w:val="24"/>
                <w:szCs w:val="24"/>
                <w:lang w:val="kk-KZ"/>
              </w:rPr>
              <w:t>Алмыты қ. Қазан көшесі 33.</w:t>
            </w:r>
            <w:r w:rsidRPr="00BC29A1">
              <w:rPr>
                <w:rFonts w:ascii="Times New Roman" w:hAnsi="Times New Roman" w:cs="Times New Roman"/>
                <w:color w:val="000000"/>
                <w:sz w:val="24"/>
                <w:szCs w:val="24"/>
                <w:lang w:val="kk-KZ"/>
              </w:rPr>
              <w:t xml:space="preserve"> </w:t>
            </w:r>
            <w:proofErr w:type="spellStart"/>
            <w:r w:rsidRPr="00BC29A1">
              <w:rPr>
                <w:rFonts w:ascii="Times New Roman" w:hAnsi="Times New Roman" w:cs="Times New Roman"/>
                <w:color w:val="000000"/>
                <w:sz w:val="24"/>
                <w:szCs w:val="24"/>
              </w:rPr>
              <w:t>дейін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жеткізуге</w:t>
            </w:r>
            <w:proofErr w:type="spellEnd"/>
            <w:r w:rsidRPr="00BC29A1">
              <w:rPr>
                <w:rFonts w:ascii="Times New Roman" w:hAnsi="Times New Roman" w:cs="Times New Roman"/>
                <w:color w:val="000000"/>
                <w:sz w:val="24"/>
                <w:szCs w:val="24"/>
              </w:rPr>
              <w:t xml:space="preserve"> </w:t>
            </w:r>
            <w:proofErr w:type="spellStart"/>
            <w:proofErr w:type="gramStart"/>
            <w:r w:rsidRPr="00BC29A1">
              <w:rPr>
                <w:rFonts w:ascii="Times New Roman" w:hAnsi="Times New Roman" w:cs="Times New Roman"/>
                <w:color w:val="000000"/>
                <w:sz w:val="24"/>
                <w:szCs w:val="24"/>
              </w:rPr>
              <w:t>тиіс</w:t>
            </w:r>
            <w:proofErr w:type="spellEnd"/>
            <w:proofErr w:type="gram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Бұл</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тауарларды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межелі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пунктке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дейін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тасымалдауды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Өнім</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жүзеге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асырады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және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төлейді</w:t>
            </w:r>
            <w:proofErr w:type="spellEnd"/>
            <w:r w:rsidRPr="00BC29A1">
              <w:rPr>
                <w:rFonts w:ascii="Times New Roman" w:hAnsi="Times New Roman" w:cs="Times New Roman"/>
                <w:color w:val="000000"/>
                <w:sz w:val="24"/>
                <w:szCs w:val="24"/>
              </w:rPr>
              <w:t xml:space="preserve">, ал </w:t>
            </w:r>
            <w:proofErr w:type="spellStart"/>
            <w:r w:rsidRPr="00BC29A1">
              <w:rPr>
                <w:rFonts w:ascii="Times New Roman" w:hAnsi="Times New Roman" w:cs="Times New Roman"/>
                <w:color w:val="000000"/>
                <w:sz w:val="24"/>
                <w:szCs w:val="24"/>
              </w:rPr>
              <w:t>осыған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байланысты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шығыстар</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Шарттың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бағасына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енгізіледі</w:t>
            </w:r>
            <w:proofErr w:type="spellEnd"/>
            <w:r w:rsidRPr="00BC29A1">
              <w:rPr>
                <w:rFonts w:ascii="Times New Roman" w:hAnsi="Times New Roman" w:cs="Times New Roman"/>
                <w:color w:val="000000"/>
                <w:sz w:val="24"/>
                <w:szCs w:val="24"/>
              </w:rPr>
              <w:t>.</w:t>
            </w:r>
            <w:bookmarkEnd w:id="18"/>
          </w:p>
          <w:p w14:paraId="65AA4165" w14:textId="77777777" w:rsidR="00BC29A1" w:rsidRPr="00BC29A1" w:rsidRDefault="00BC29A1">
            <w:pPr>
              <w:rPr>
                <w:rFonts w:ascii="Times New Roman" w:hAnsi="Times New Roman" w:cs="Times New Roman"/>
                <w:sz w:val="24"/>
                <w:szCs w:val="24"/>
              </w:rPr>
            </w:pPr>
            <w:bookmarkStart w:id="19" w:name="z154"/>
            <w:r w:rsidRPr="00BC29A1">
              <w:rPr>
                <w:rFonts w:ascii="Times New Roman" w:hAnsi="Times New Roman" w:cs="Times New Roman"/>
                <w:b/>
                <w:color w:val="000000"/>
                <w:sz w:val="24"/>
                <w:szCs w:val="24"/>
              </w:rPr>
              <w:t xml:space="preserve"> 5 </w:t>
            </w:r>
            <w:proofErr w:type="spellStart"/>
            <w:r w:rsidRPr="00BC29A1">
              <w:rPr>
                <w:rFonts w:ascii="Times New Roman" w:hAnsi="Times New Roman" w:cs="Times New Roman"/>
                <w:b/>
                <w:color w:val="000000"/>
                <w:sz w:val="24"/>
                <w:szCs w:val="24"/>
              </w:rPr>
              <w:t>тарау</w:t>
            </w:r>
            <w:proofErr w:type="spellEnd"/>
            <w:r w:rsidRPr="00BC29A1">
              <w:rPr>
                <w:rFonts w:ascii="Times New Roman" w:hAnsi="Times New Roman" w:cs="Times New Roman"/>
                <w:b/>
                <w:color w:val="000000"/>
                <w:sz w:val="24"/>
                <w:szCs w:val="24"/>
              </w:rPr>
              <w:t xml:space="preserve">. </w:t>
            </w:r>
            <w:proofErr w:type="spellStart"/>
            <w:r w:rsidRPr="00BC29A1">
              <w:rPr>
                <w:rFonts w:ascii="Times New Roman" w:hAnsi="Times New Roman" w:cs="Times New Roman"/>
                <w:b/>
                <w:color w:val="000000"/>
                <w:sz w:val="24"/>
                <w:szCs w:val="24"/>
              </w:rPr>
              <w:t>Медициналық</w:t>
            </w:r>
            <w:proofErr w:type="spellEnd"/>
            <w:r w:rsidRPr="00BC29A1">
              <w:rPr>
                <w:rFonts w:ascii="Times New Roman" w:hAnsi="Times New Roman" w:cs="Times New Roman"/>
                <w:b/>
                <w:color w:val="000000"/>
                <w:sz w:val="24"/>
                <w:szCs w:val="24"/>
              </w:rPr>
              <w:t xml:space="preserve"> </w:t>
            </w:r>
            <w:proofErr w:type="spellStart"/>
            <w:r w:rsidRPr="00BC29A1">
              <w:rPr>
                <w:rFonts w:ascii="Times New Roman" w:hAnsi="Times New Roman" w:cs="Times New Roman"/>
                <w:b/>
                <w:color w:val="000000"/>
                <w:sz w:val="24"/>
                <w:szCs w:val="24"/>
              </w:rPr>
              <w:t>техниканы</w:t>
            </w:r>
            <w:proofErr w:type="spellEnd"/>
            <w:r w:rsidRPr="00BC29A1">
              <w:rPr>
                <w:rFonts w:ascii="Times New Roman" w:hAnsi="Times New Roman" w:cs="Times New Roman"/>
                <w:b/>
                <w:color w:val="000000"/>
                <w:sz w:val="24"/>
                <w:szCs w:val="24"/>
              </w:rPr>
              <w:t xml:space="preserve"> беру </w:t>
            </w:r>
            <w:proofErr w:type="spellStart"/>
            <w:r w:rsidRPr="00BC29A1">
              <w:rPr>
                <w:rFonts w:ascii="Times New Roman" w:hAnsi="Times New Roman" w:cs="Times New Roman"/>
                <w:b/>
                <w:color w:val="000000"/>
                <w:sz w:val="24"/>
                <w:szCs w:val="24"/>
              </w:rPr>
              <w:t>және</w:t>
            </w:r>
            <w:proofErr w:type="spellEnd"/>
            <w:r w:rsidRPr="00BC29A1">
              <w:rPr>
                <w:rFonts w:ascii="Times New Roman" w:hAnsi="Times New Roman" w:cs="Times New Roman"/>
                <w:b/>
                <w:color w:val="000000"/>
                <w:sz w:val="24"/>
                <w:szCs w:val="24"/>
              </w:rPr>
              <w:t xml:space="preserve"> </w:t>
            </w:r>
            <w:proofErr w:type="spellStart"/>
            <w:r w:rsidRPr="00BC29A1">
              <w:rPr>
                <w:rFonts w:ascii="Times New Roman" w:hAnsi="Times New Roman" w:cs="Times New Roman"/>
                <w:b/>
                <w:color w:val="000000"/>
                <w:sz w:val="24"/>
                <w:szCs w:val="24"/>
              </w:rPr>
              <w:t>қабылдау</w:t>
            </w:r>
            <w:proofErr w:type="spellEnd"/>
            <w:r w:rsidRPr="00BC29A1">
              <w:rPr>
                <w:rFonts w:ascii="Times New Roman" w:hAnsi="Times New Roman" w:cs="Times New Roman"/>
                <w:b/>
                <w:color w:val="000000"/>
                <w:sz w:val="24"/>
                <w:szCs w:val="24"/>
              </w:rPr>
              <w:t xml:space="preserve"> </w:t>
            </w:r>
            <w:proofErr w:type="spellStart"/>
            <w:r w:rsidRPr="00BC29A1">
              <w:rPr>
                <w:rFonts w:ascii="Times New Roman" w:hAnsi="Times New Roman" w:cs="Times New Roman"/>
                <w:b/>
                <w:color w:val="000000"/>
                <w:sz w:val="24"/>
                <w:szCs w:val="24"/>
              </w:rPr>
              <w:t>ерекшеліктері</w:t>
            </w:r>
            <w:bookmarkEnd w:id="19"/>
            <w:proofErr w:type="spellEnd"/>
          </w:p>
          <w:p w14:paraId="4F9BBDF2" w14:textId="77777777" w:rsidR="00BC29A1" w:rsidRPr="00BC29A1" w:rsidRDefault="00BC29A1">
            <w:pPr>
              <w:jc w:val="both"/>
              <w:rPr>
                <w:rFonts w:ascii="Times New Roman" w:hAnsi="Times New Roman" w:cs="Times New Roman"/>
                <w:sz w:val="24"/>
                <w:szCs w:val="24"/>
              </w:rPr>
            </w:pPr>
            <w:bookmarkStart w:id="20" w:name="z155"/>
            <w:r w:rsidRPr="00BC29A1">
              <w:rPr>
                <w:rFonts w:ascii="Times New Roman" w:hAnsi="Times New Roman" w:cs="Times New Roman"/>
                <w:color w:val="000000"/>
                <w:sz w:val="24"/>
                <w:szCs w:val="24"/>
              </w:rPr>
              <w:t xml:space="preserve">      14. </w:t>
            </w:r>
            <w:proofErr w:type="spellStart"/>
            <w:r w:rsidRPr="00BC29A1">
              <w:rPr>
                <w:rFonts w:ascii="Times New Roman" w:hAnsi="Times New Roman" w:cs="Times New Roman"/>
                <w:color w:val="000000"/>
                <w:sz w:val="24"/>
                <w:szCs w:val="24"/>
              </w:rPr>
              <w:t>Берілетін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медициналық</w:t>
            </w:r>
            <w:proofErr w:type="spellEnd"/>
            <w:r w:rsidRPr="00BC29A1">
              <w:rPr>
                <w:rFonts w:ascii="Times New Roman" w:hAnsi="Times New Roman" w:cs="Times New Roman"/>
                <w:color w:val="000000"/>
                <w:sz w:val="24"/>
                <w:szCs w:val="24"/>
              </w:rPr>
              <w:t xml:space="preserve"> </w:t>
            </w:r>
            <w:proofErr w:type="spellStart"/>
            <w:proofErr w:type="gramStart"/>
            <w:r w:rsidRPr="00BC29A1">
              <w:rPr>
                <w:rFonts w:ascii="Times New Roman" w:hAnsi="Times New Roman" w:cs="Times New Roman"/>
                <w:color w:val="000000"/>
                <w:sz w:val="24"/>
                <w:szCs w:val="24"/>
              </w:rPr>
              <w:t>техника</w:t>
            </w:r>
            <w:proofErr w:type="gramEnd"/>
            <w:r w:rsidRPr="00BC29A1">
              <w:rPr>
                <w:rFonts w:ascii="Times New Roman" w:hAnsi="Times New Roman" w:cs="Times New Roman"/>
                <w:color w:val="000000"/>
                <w:sz w:val="24"/>
                <w:szCs w:val="24"/>
              </w:rPr>
              <w:t>ға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кепілдікті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сервистік</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қызмет</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көрсету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орнатылғаннан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және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пайдалануға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берілгеннен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кейін</w:t>
            </w:r>
            <w:proofErr w:type="spellEnd"/>
            <w:r w:rsidRPr="00BC29A1">
              <w:rPr>
                <w:rFonts w:ascii="Times New Roman" w:hAnsi="Times New Roman" w:cs="Times New Roman"/>
                <w:color w:val="000000"/>
                <w:sz w:val="24"/>
                <w:szCs w:val="24"/>
              </w:rPr>
              <w:t xml:space="preserve"> 37 (</w:t>
            </w:r>
            <w:proofErr w:type="spellStart"/>
            <w:r w:rsidRPr="00BC29A1">
              <w:rPr>
                <w:rFonts w:ascii="Times New Roman" w:hAnsi="Times New Roman" w:cs="Times New Roman"/>
                <w:color w:val="000000"/>
                <w:sz w:val="24"/>
                <w:szCs w:val="24"/>
              </w:rPr>
              <w:t>отыз</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жеті</w:t>
            </w:r>
            <w:proofErr w:type="spellEnd"/>
            <w:r w:rsidRPr="00BC29A1">
              <w:rPr>
                <w:rFonts w:ascii="Times New Roman" w:hAnsi="Times New Roman" w:cs="Times New Roman"/>
                <w:color w:val="000000"/>
                <w:sz w:val="24"/>
                <w:szCs w:val="24"/>
              </w:rPr>
              <w:t xml:space="preserve">) ай </w:t>
            </w:r>
            <w:proofErr w:type="spellStart"/>
            <w:r w:rsidRPr="00BC29A1">
              <w:rPr>
                <w:rFonts w:ascii="Times New Roman" w:hAnsi="Times New Roman" w:cs="Times New Roman"/>
                <w:color w:val="000000"/>
                <w:sz w:val="24"/>
                <w:szCs w:val="24"/>
              </w:rPr>
              <w:t>ішінде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жарамды</w:t>
            </w:r>
            <w:proofErr w:type="spellEnd"/>
            <w:r w:rsidRPr="00BC29A1">
              <w:rPr>
                <w:rFonts w:ascii="Times New Roman" w:hAnsi="Times New Roman" w:cs="Times New Roman"/>
                <w:color w:val="000000"/>
                <w:sz w:val="24"/>
                <w:szCs w:val="24"/>
              </w:rPr>
              <w:t xml:space="preserve">, осы </w:t>
            </w:r>
            <w:proofErr w:type="spellStart"/>
            <w:r w:rsidRPr="00BC29A1">
              <w:rPr>
                <w:rFonts w:ascii="Times New Roman" w:hAnsi="Times New Roman" w:cs="Times New Roman"/>
                <w:color w:val="000000"/>
                <w:sz w:val="24"/>
                <w:szCs w:val="24"/>
              </w:rPr>
              <w:t>кезең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ішінде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кепілдікті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сервистік</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қызмет</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көрсету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құны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Шарттың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бағасына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енгізілген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және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өзіне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регламенттік</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және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жөндеу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жұмыстарын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сондай-ақ</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бұ</w:t>
            </w:r>
            <w:proofErr w:type="gramStart"/>
            <w:r w:rsidRPr="00BC29A1">
              <w:rPr>
                <w:rFonts w:ascii="Times New Roman" w:hAnsi="Times New Roman" w:cs="Times New Roman"/>
                <w:color w:val="000000"/>
                <w:sz w:val="24"/>
                <w:szCs w:val="24"/>
              </w:rPr>
              <w:t>л</w:t>
            </w:r>
            <w:proofErr w:type="spellEnd"/>
            <w:proofErr w:type="gram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ретте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дайындаушы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зауыт</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өндірген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пайдаланылатын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қосалқы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бөлшектер</w:t>
            </w:r>
            <w:proofErr w:type="spellEnd"/>
            <w:r w:rsidRPr="00BC29A1">
              <w:rPr>
                <w:rFonts w:ascii="Times New Roman" w:hAnsi="Times New Roman" w:cs="Times New Roman"/>
                <w:color w:val="000000"/>
                <w:sz w:val="24"/>
                <w:szCs w:val="24"/>
              </w:rPr>
              <w:t xml:space="preserve"> мен </w:t>
            </w:r>
            <w:proofErr w:type="spellStart"/>
            <w:r w:rsidRPr="00BC29A1">
              <w:rPr>
                <w:rFonts w:ascii="Times New Roman" w:hAnsi="Times New Roman" w:cs="Times New Roman"/>
                <w:color w:val="000000"/>
                <w:sz w:val="24"/>
                <w:szCs w:val="24"/>
              </w:rPr>
              <w:t>тораптарды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қамтиды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Бұл</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ретте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кепілді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сервистік</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қызмет</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көрсету</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медициналық</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техниканың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тораптары</w:t>
            </w:r>
            <w:proofErr w:type="spellEnd"/>
            <w:r w:rsidRPr="00BC29A1">
              <w:rPr>
                <w:rFonts w:ascii="Times New Roman" w:hAnsi="Times New Roman" w:cs="Times New Roman"/>
                <w:color w:val="000000"/>
                <w:sz w:val="24"/>
                <w:szCs w:val="24"/>
              </w:rPr>
              <w:t xml:space="preserve"> мен </w:t>
            </w:r>
            <w:proofErr w:type="spellStart"/>
            <w:r w:rsidRPr="00BC29A1">
              <w:rPr>
                <w:rFonts w:ascii="Times New Roman" w:hAnsi="Times New Roman" w:cs="Times New Roman"/>
                <w:color w:val="000000"/>
                <w:sz w:val="24"/>
                <w:szCs w:val="24"/>
              </w:rPr>
              <w:t>жинақтауыштарының</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сынуы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жөнделуі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ауыстырылуы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себебінен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тоқтап</w:t>
            </w:r>
            <w:proofErr w:type="spellEnd"/>
            <w:r w:rsidRPr="00BC29A1">
              <w:rPr>
                <w:rFonts w:ascii="Times New Roman" w:hAnsi="Times New Roman" w:cs="Times New Roman"/>
                <w:color w:val="000000"/>
                <w:sz w:val="24"/>
                <w:szCs w:val="24"/>
              </w:rPr>
              <w:t xml:space="preserve"> </w:t>
            </w:r>
            <w:proofErr w:type="spellStart"/>
            <w:proofErr w:type="gramStart"/>
            <w:r w:rsidRPr="00BC29A1">
              <w:rPr>
                <w:rFonts w:ascii="Times New Roman" w:hAnsi="Times New Roman" w:cs="Times New Roman"/>
                <w:color w:val="000000"/>
                <w:sz w:val="24"/>
                <w:szCs w:val="24"/>
              </w:rPr>
              <w:t>тұру</w:t>
            </w:r>
            <w:proofErr w:type="spellEnd"/>
            <w:proofErr w:type="gram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кезеңіне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мөлшерлес</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мерзімге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ұзартылады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немесе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Тапсырыс</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берушіге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көрсетілген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кезеңге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Өнім</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осыған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ұқсас</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жұмыс</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істейтін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медициналық</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техниканы</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ұсынады</w:t>
            </w:r>
            <w:proofErr w:type="spellEnd"/>
            <w:r w:rsidRPr="00BC29A1">
              <w:rPr>
                <w:rFonts w:ascii="Times New Roman" w:hAnsi="Times New Roman" w:cs="Times New Roman"/>
                <w:color w:val="000000"/>
                <w:sz w:val="24"/>
                <w:szCs w:val="24"/>
              </w:rPr>
              <w:t>.</w:t>
            </w:r>
            <w:bookmarkEnd w:id="20"/>
          </w:p>
          <w:p w14:paraId="24D2C93A" w14:textId="77777777" w:rsidR="00BC29A1" w:rsidRPr="00BC29A1" w:rsidRDefault="00BC29A1">
            <w:pPr>
              <w:jc w:val="both"/>
              <w:rPr>
                <w:rFonts w:ascii="Times New Roman" w:hAnsi="Times New Roman" w:cs="Times New Roman"/>
                <w:sz w:val="24"/>
                <w:szCs w:val="24"/>
              </w:rPr>
            </w:pPr>
            <w:bookmarkStart w:id="21" w:name="z156"/>
            <w:r w:rsidRPr="00BC29A1">
              <w:rPr>
                <w:rFonts w:ascii="Times New Roman" w:hAnsi="Times New Roman" w:cs="Times New Roman"/>
                <w:color w:val="000000"/>
                <w:sz w:val="24"/>
                <w:szCs w:val="24"/>
              </w:rPr>
              <w:t xml:space="preserve">      15. Осы </w:t>
            </w:r>
            <w:proofErr w:type="spellStart"/>
            <w:r w:rsidRPr="00BC29A1">
              <w:rPr>
                <w:rFonts w:ascii="Times New Roman" w:hAnsi="Times New Roman" w:cs="Times New Roman"/>
                <w:color w:val="000000"/>
                <w:sz w:val="24"/>
                <w:szCs w:val="24"/>
              </w:rPr>
              <w:t>Шарт</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шеңберінде</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Өнім</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беруші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тендерлік</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құжаттамада</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көрсетілген</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қызметтерді</w:t>
            </w:r>
            <w:proofErr w:type="spellEnd"/>
            <w:r w:rsidRPr="00BC29A1">
              <w:rPr>
                <w:rFonts w:ascii="Times New Roman" w:hAnsi="Times New Roman" w:cs="Times New Roman"/>
                <w:color w:val="000000"/>
                <w:sz w:val="24"/>
                <w:szCs w:val="24"/>
              </w:rPr>
              <w:t xml:space="preserve"> </w:t>
            </w:r>
            <w:proofErr w:type="spellStart"/>
            <w:r w:rsidRPr="00BC29A1">
              <w:rPr>
                <w:rFonts w:ascii="Times New Roman" w:hAnsi="Times New Roman" w:cs="Times New Roman"/>
                <w:color w:val="000000"/>
                <w:sz w:val="24"/>
                <w:szCs w:val="24"/>
              </w:rPr>
              <w:t>ұсынуы</w:t>
            </w:r>
            <w:proofErr w:type="spellEnd"/>
            <w:r w:rsidRPr="00BC29A1">
              <w:rPr>
                <w:rFonts w:ascii="Times New Roman" w:hAnsi="Times New Roman" w:cs="Times New Roman"/>
                <w:color w:val="000000"/>
                <w:sz w:val="24"/>
                <w:szCs w:val="24"/>
              </w:rPr>
              <w:t xml:space="preserve"> </w:t>
            </w:r>
            <w:proofErr w:type="spellStart"/>
            <w:proofErr w:type="gramStart"/>
            <w:r w:rsidRPr="00BC29A1">
              <w:rPr>
                <w:rFonts w:ascii="Times New Roman" w:hAnsi="Times New Roman" w:cs="Times New Roman"/>
                <w:color w:val="000000"/>
                <w:sz w:val="24"/>
                <w:szCs w:val="24"/>
              </w:rPr>
              <w:t>тиіс</w:t>
            </w:r>
            <w:proofErr w:type="spellEnd"/>
            <w:proofErr w:type="gramEnd"/>
            <w:r w:rsidRPr="00BC29A1">
              <w:rPr>
                <w:rFonts w:ascii="Times New Roman" w:hAnsi="Times New Roman" w:cs="Times New Roman"/>
                <w:color w:val="000000"/>
                <w:sz w:val="24"/>
                <w:szCs w:val="24"/>
              </w:rPr>
              <w:t>.</w:t>
            </w:r>
            <w:bookmarkEnd w:id="21"/>
          </w:p>
          <w:p w14:paraId="457E8784" w14:textId="77777777" w:rsidR="00BC29A1" w:rsidRPr="00BC29A1" w:rsidRDefault="00BC29A1">
            <w:pPr>
              <w:jc w:val="both"/>
              <w:rPr>
                <w:rFonts w:ascii="Times New Roman" w:hAnsi="Times New Roman" w:cs="Times New Roman"/>
                <w:sz w:val="24"/>
                <w:szCs w:val="24"/>
                <w:lang w:val="kk-KZ"/>
              </w:rPr>
            </w:pPr>
            <w:bookmarkStart w:id="22" w:name="z157"/>
            <w:r w:rsidRPr="00BC29A1">
              <w:rPr>
                <w:rFonts w:ascii="Times New Roman" w:hAnsi="Times New Roman" w:cs="Times New Roman"/>
                <w:color w:val="000000"/>
                <w:sz w:val="24"/>
                <w:szCs w:val="24"/>
              </w:rPr>
              <w:t xml:space="preserve">      </w:t>
            </w:r>
            <w:r w:rsidRPr="00BC29A1">
              <w:rPr>
                <w:rFonts w:ascii="Times New Roman" w:hAnsi="Times New Roman" w:cs="Times New Roman"/>
                <w:color w:val="000000"/>
                <w:sz w:val="24"/>
                <w:szCs w:val="24"/>
                <w:lang w:val="kk-KZ"/>
              </w:rPr>
              <w:t xml:space="preserve">  16. Ілеспе қызметтердің бағасы Шарттың бағасына кіреді.</w:t>
            </w:r>
            <w:bookmarkEnd w:id="22"/>
          </w:p>
          <w:p w14:paraId="2221BDCE" w14:textId="77777777" w:rsidR="00BC29A1" w:rsidRPr="00BC29A1" w:rsidRDefault="00BC29A1">
            <w:pPr>
              <w:jc w:val="both"/>
              <w:rPr>
                <w:rFonts w:ascii="Times New Roman" w:hAnsi="Times New Roman" w:cs="Times New Roman"/>
                <w:sz w:val="24"/>
                <w:szCs w:val="24"/>
                <w:lang w:val="kk-KZ"/>
              </w:rPr>
            </w:pPr>
            <w:bookmarkStart w:id="23" w:name="z158"/>
            <w:r w:rsidRPr="00BC29A1">
              <w:rPr>
                <w:rFonts w:ascii="Times New Roman" w:hAnsi="Times New Roman" w:cs="Times New Roman"/>
                <w:color w:val="000000"/>
                <w:sz w:val="24"/>
                <w:szCs w:val="24"/>
                <w:lang w:val="kk-KZ"/>
              </w:rPr>
              <w:t xml:space="preserve">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w:t>
            </w:r>
            <w:r w:rsidRPr="00BC29A1">
              <w:rPr>
                <w:rFonts w:ascii="Times New Roman" w:hAnsi="Times New Roman" w:cs="Times New Roman"/>
                <w:color w:val="000000"/>
                <w:sz w:val="24"/>
                <w:szCs w:val="24"/>
                <w:lang w:val="kk-KZ"/>
              </w:rPr>
              <w:lastRenderedPageBreak/>
              <w:t>бөлшектердің құны мен номенклатурасын ұсынуды талап ете алады.</w:t>
            </w:r>
            <w:bookmarkEnd w:id="23"/>
          </w:p>
          <w:p w14:paraId="037B3C11" w14:textId="77777777" w:rsidR="00BC29A1" w:rsidRPr="00BC29A1" w:rsidRDefault="00BC29A1">
            <w:pPr>
              <w:jc w:val="both"/>
              <w:rPr>
                <w:rFonts w:ascii="Times New Roman" w:hAnsi="Times New Roman" w:cs="Times New Roman"/>
                <w:sz w:val="24"/>
                <w:szCs w:val="24"/>
                <w:lang w:val="kk-KZ"/>
              </w:rPr>
            </w:pPr>
            <w:bookmarkStart w:id="24" w:name="z159"/>
            <w:r w:rsidRPr="00BC29A1">
              <w:rPr>
                <w:rFonts w:ascii="Times New Roman" w:hAnsi="Times New Roman" w:cs="Times New Roman"/>
                <w:color w:val="000000"/>
                <w:sz w:val="24"/>
                <w:szCs w:val="24"/>
                <w:lang w:val="kk-KZ"/>
              </w:rPr>
              <w:t>      18. Өнім беруші қосалқы бөлшектерді өндіруді тоқтатқан жағдайда:</w:t>
            </w:r>
            <w:bookmarkEnd w:id="24"/>
          </w:p>
          <w:p w14:paraId="29BBFC71"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14:paraId="2BD05198"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14:paraId="71D70630" w14:textId="77777777" w:rsidR="00BC29A1" w:rsidRPr="00BC29A1" w:rsidRDefault="00BC29A1">
            <w:pPr>
              <w:jc w:val="both"/>
              <w:rPr>
                <w:rFonts w:ascii="Times New Roman" w:hAnsi="Times New Roman" w:cs="Times New Roman"/>
                <w:sz w:val="24"/>
                <w:szCs w:val="24"/>
                <w:lang w:val="kk-KZ"/>
              </w:rPr>
            </w:pPr>
            <w:bookmarkStart w:id="25" w:name="z160"/>
            <w:r w:rsidRPr="00BC29A1">
              <w:rPr>
                <w:rFonts w:ascii="Times New Roman" w:hAnsi="Times New Roman" w:cs="Times New Roman"/>
                <w:color w:val="000000"/>
                <w:sz w:val="24"/>
                <w:szCs w:val="24"/>
                <w:lang w:val="kk-KZ"/>
              </w:rPr>
              <w:t>      19. Өнім беруші Шарт шеңберінде берілген тауарлардың:</w:t>
            </w:r>
            <w:bookmarkEnd w:id="25"/>
          </w:p>
          <w:p w14:paraId="611554B3"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14:paraId="0A5F3B36"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 </w:t>
            </w:r>
          </w:p>
          <w:p w14:paraId="026F347A" w14:textId="77777777" w:rsidR="00BC29A1" w:rsidRPr="00BC29A1" w:rsidRDefault="00BC29A1">
            <w:pPr>
              <w:jc w:val="both"/>
              <w:rPr>
                <w:rFonts w:ascii="Times New Roman" w:hAnsi="Times New Roman" w:cs="Times New Roman"/>
                <w:sz w:val="24"/>
                <w:szCs w:val="24"/>
                <w:lang w:val="kk-KZ"/>
              </w:rPr>
            </w:pPr>
            <w:bookmarkStart w:id="26" w:name="z161"/>
            <w:r w:rsidRPr="00BC29A1">
              <w:rPr>
                <w:rFonts w:ascii="Times New Roman" w:hAnsi="Times New Roman" w:cs="Times New Roman"/>
                <w:color w:val="000000"/>
                <w:sz w:val="24"/>
                <w:szCs w:val="24"/>
                <w:lang w:val="kk-KZ"/>
              </w:rPr>
              <w:t>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bookmarkEnd w:id="26"/>
          </w:p>
          <w:p w14:paraId="7F3CE616" w14:textId="77777777" w:rsidR="00BC29A1" w:rsidRPr="00BC29A1" w:rsidRDefault="00BC29A1">
            <w:pPr>
              <w:jc w:val="both"/>
              <w:rPr>
                <w:rFonts w:ascii="Times New Roman" w:hAnsi="Times New Roman" w:cs="Times New Roman"/>
                <w:sz w:val="24"/>
                <w:szCs w:val="24"/>
                <w:lang w:val="kk-KZ"/>
              </w:rPr>
            </w:pPr>
            <w:bookmarkStart w:id="27" w:name="z162"/>
            <w:r w:rsidRPr="00BC29A1">
              <w:rPr>
                <w:rFonts w:ascii="Times New Roman" w:hAnsi="Times New Roman" w:cs="Times New Roman"/>
                <w:color w:val="000000"/>
                <w:sz w:val="24"/>
                <w:szCs w:val="24"/>
                <w:lang w:val="kk-KZ"/>
              </w:rPr>
              <w:t>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тауардың барлық жарамдылық мерзімі аралығына дейн талап етіледі.</w:t>
            </w:r>
            <w:bookmarkEnd w:id="27"/>
          </w:p>
          <w:p w14:paraId="5E53DBEB" w14:textId="77777777" w:rsidR="00BC29A1" w:rsidRPr="00BC29A1" w:rsidRDefault="00BC29A1">
            <w:pPr>
              <w:jc w:val="both"/>
              <w:rPr>
                <w:rFonts w:ascii="Times New Roman" w:hAnsi="Times New Roman" w:cs="Times New Roman"/>
                <w:sz w:val="24"/>
                <w:szCs w:val="24"/>
                <w:lang w:val="kk-KZ"/>
              </w:rPr>
            </w:pPr>
            <w:bookmarkStart w:id="28" w:name="z163"/>
            <w:r w:rsidRPr="00BC29A1">
              <w:rPr>
                <w:rFonts w:ascii="Times New Roman" w:hAnsi="Times New Roman" w:cs="Times New Roman"/>
                <w:color w:val="000000"/>
                <w:sz w:val="24"/>
                <w:szCs w:val="24"/>
                <w:lang w:val="kk-KZ"/>
              </w:rPr>
              <w:t>      22. Тапсырыс беруші осы кепілдікке байланысты барлық наразылықтар туралы Өнім берушіні жазбаша түрде жедел хабардар етуге міндетті.</w:t>
            </w:r>
            <w:bookmarkEnd w:id="28"/>
          </w:p>
          <w:p w14:paraId="5228B5F0" w14:textId="77777777" w:rsidR="00BC29A1" w:rsidRPr="00BC29A1" w:rsidRDefault="00BC29A1">
            <w:pPr>
              <w:jc w:val="both"/>
              <w:rPr>
                <w:rFonts w:ascii="Times New Roman" w:hAnsi="Times New Roman" w:cs="Times New Roman"/>
                <w:sz w:val="24"/>
                <w:szCs w:val="24"/>
                <w:lang w:val="kk-KZ"/>
              </w:rPr>
            </w:pPr>
            <w:bookmarkStart w:id="29" w:name="z164"/>
            <w:r w:rsidRPr="00BC29A1">
              <w:rPr>
                <w:rFonts w:ascii="Times New Roman" w:hAnsi="Times New Roman" w:cs="Times New Roman"/>
                <w:color w:val="000000"/>
                <w:sz w:val="24"/>
                <w:szCs w:val="24"/>
                <w:lang w:val="kk-KZ"/>
              </w:rPr>
              <w:lastRenderedPageBreak/>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bookmarkEnd w:id="29"/>
          </w:p>
          <w:p w14:paraId="7ED8A3C8" w14:textId="77777777" w:rsidR="00BC29A1" w:rsidRPr="00BC29A1" w:rsidRDefault="00BC29A1">
            <w:pPr>
              <w:jc w:val="both"/>
              <w:rPr>
                <w:rFonts w:ascii="Times New Roman" w:hAnsi="Times New Roman" w:cs="Times New Roman"/>
                <w:sz w:val="24"/>
                <w:szCs w:val="24"/>
                <w:lang w:val="kk-KZ"/>
              </w:rPr>
            </w:pPr>
            <w:bookmarkStart w:id="30" w:name="z165"/>
            <w:r w:rsidRPr="00BC29A1">
              <w:rPr>
                <w:rFonts w:ascii="Times New Roman" w:hAnsi="Times New Roman" w:cs="Times New Roman"/>
                <w:color w:val="000000"/>
                <w:sz w:val="24"/>
                <w:szCs w:val="24"/>
                <w:lang w:val="kk-KZ"/>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bookmarkEnd w:id="30"/>
          </w:p>
          <w:p w14:paraId="58102990" w14:textId="77777777" w:rsidR="00BC29A1" w:rsidRPr="00BC29A1" w:rsidRDefault="00BC29A1">
            <w:pPr>
              <w:jc w:val="both"/>
              <w:rPr>
                <w:rFonts w:ascii="Times New Roman" w:hAnsi="Times New Roman" w:cs="Times New Roman"/>
                <w:sz w:val="24"/>
                <w:szCs w:val="24"/>
                <w:lang w:val="kk-KZ"/>
              </w:rPr>
            </w:pPr>
            <w:bookmarkStart w:id="31" w:name="z166"/>
            <w:r w:rsidRPr="00BC29A1">
              <w:rPr>
                <w:rFonts w:ascii="Times New Roman" w:hAnsi="Times New Roman" w:cs="Times New Roman"/>
                <w:color w:val="000000"/>
                <w:sz w:val="24"/>
                <w:szCs w:val="24"/>
                <w:lang w:val="kk-KZ"/>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bookmarkEnd w:id="31"/>
          </w:p>
          <w:p w14:paraId="7F176787" w14:textId="77777777" w:rsidR="00BC29A1" w:rsidRPr="00BC29A1" w:rsidRDefault="00BC29A1">
            <w:pPr>
              <w:jc w:val="both"/>
              <w:rPr>
                <w:rFonts w:ascii="Times New Roman" w:hAnsi="Times New Roman" w:cs="Times New Roman"/>
                <w:color w:val="000000"/>
                <w:sz w:val="24"/>
                <w:szCs w:val="24"/>
                <w:lang w:val="kk-KZ"/>
              </w:rPr>
            </w:pPr>
            <w:bookmarkStart w:id="32" w:name="z167"/>
            <w:r w:rsidRPr="00BC29A1">
              <w:rPr>
                <w:rFonts w:ascii="Times New Roman" w:hAnsi="Times New Roman" w:cs="Times New Roman"/>
                <w:color w:val="000000"/>
                <w:sz w:val="24"/>
                <w:szCs w:val="24"/>
                <w:lang w:val="kk-KZ"/>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bookmarkEnd w:id="32"/>
          </w:p>
          <w:p w14:paraId="3FEBADAA" w14:textId="77777777" w:rsidR="00BC29A1" w:rsidRPr="00BC29A1" w:rsidRDefault="00BC29A1">
            <w:pPr>
              <w:rPr>
                <w:rFonts w:ascii="Times New Roman" w:hAnsi="Times New Roman" w:cs="Times New Roman"/>
                <w:sz w:val="24"/>
                <w:szCs w:val="24"/>
                <w:lang w:val="kk-KZ"/>
              </w:rPr>
            </w:pPr>
            <w:bookmarkStart w:id="33" w:name="z168"/>
            <w:r w:rsidRPr="00BC29A1">
              <w:rPr>
                <w:rFonts w:ascii="Times New Roman" w:hAnsi="Times New Roman" w:cs="Times New Roman"/>
                <w:b/>
                <w:color w:val="000000"/>
                <w:sz w:val="24"/>
                <w:szCs w:val="24"/>
                <w:lang w:val="kk-KZ"/>
              </w:rPr>
              <w:t xml:space="preserve"> 6-тарау. Тараптардың жауапкершілігі</w:t>
            </w:r>
            <w:bookmarkEnd w:id="33"/>
          </w:p>
          <w:p w14:paraId="4F7223E8" w14:textId="77777777" w:rsidR="00BC29A1" w:rsidRPr="00BC29A1" w:rsidRDefault="00BC29A1">
            <w:pPr>
              <w:jc w:val="both"/>
              <w:rPr>
                <w:rFonts w:ascii="Times New Roman" w:hAnsi="Times New Roman" w:cs="Times New Roman"/>
                <w:sz w:val="24"/>
                <w:szCs w:val="24"/>
                <w:lang w:val="kk-KZ"/>
              </w:rPr>
            </w:pPr>
            <w:bookmarkStart w:id="34" w:name="z169"/>
            <w:r w:rsidRPr="00BC29A1">
              <w:rPr>
                <w:rFonts w:ascii="Times New Roman" w:hAnsi="Times New Roman" w:cs="Times New Roman"/>
                <w:color w:val="000000"/>
                <w:sz w:val="24"/>
                <w:szCs w:val="24"/>
                <w:lang w:val="kk-KZ"/>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bookmarkEnd w:id="34"/>
          </w:p>
          <w:p w14:paraId="68D84A41" w14:textId="77777777" w:rsidR="00BC29A1" w:rsidRPr="00BC29A1" w:rsidRDefault="00BC29A1">
            <w:pPr>
              <w:jc w:val="both"/>
              <w:rPr>
                <w:rFonts w:ascii="Times New Roman" w:hAnsi="Times New Roman" w:cs="Times New Roman"/>
                <w:sz w:val="24"/>
                <w:szCs w:val="24"/>
                <w:lang w:val="kk-KZ"/>
              </w:rPr>
            </w:pPr>
            <w:bookmarkStart w:id="35" w:name="z170"/>
            <w:r w:rsidRPr="00BC29A1">
              <w:rPr>
                <w:rFonts w:ascii="Times New Roman" w:hAnsi="Times New Roman" w:cs="Times New Roman"/>
                <w:color w:val="000000"/>
                <w:sz w:val="24"/>
                <w:szCs w:val="24"/>
                <w:lang w:val="kk-KZ"/>
              </w:rPr>
              <w:t xml:space="preserve">      28. Тауарларды беруді және қызметтерді көрсетуді Өнім беруші баға </w:t>
            </w:r>
            <w:r w:rsidRPr="00BC29A1">
              <w:rPr>
                <w:rFonts w:ascii="Times New Roman" w:hAnsi="Times New Roman" w:cs="Times New Roman"/>
                <w:color w:val="000000"/>
                <w:sz w:val="24"/>
                <w:szCs w:val="24"/>
                <w:lang w:val="kk-KZ"/>
              </w:rPr>
              <w:lastRenderedPageBreak/>
              <w:t>кестесінде көрсетілген кестеге сәйкес жүзеге асыруға тиіс.</w:t>
            </w:r>
            <w:bookmarkEnd w:id="35"/>
          </w:p>
          <w:p w14:paraId="4CA58AAF" w14:textId="77777777" w:rsidR="00BC29A1" w:rsidRPr="00BC29A1" w:rsidRDefault="00BC29A1">
            <w:pPr>
              <w:jc w:val="both"/>
              <w:rPr>
                <w:rFonts w:ascii="Times New Roman" w:hAnsi="Times New Roman" w:cs="Times New Roman"/>
                <w:sz w:val="24"/>
                <w:szCs w:val="24"/>
                <w:lang w:val="kk-KZ"/>
              </w:rPr>
            </w:pPr>
            <w:bookmarkStart w:id="36" w:name="z171"/>
            <w:r w:rsidRPr="00BC29A1">
              <w:rPr>
                <w:rFonts w:ascii="Times New Roman" w:hAnsi="Times New Roman" w:cs="Times New Roman"/>
                <w:color w:val="000000"/>
                <w:sz w:val="24"/>
                <w:szCs w:val="24"/>
                <w:lang w:val="kk-KZ"/>
              </w:rPr>
              <w:t>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bookmarkEnd w:id="36"/>
          </w:p>
          <w:p w14:paraId="05C64B12" w14:textId="77777777" w:rsidR="00BC29A1" w:rsidRPr="00BC29A1" w:rsidRDefault="00BC29A1">
            <w:pPr>
              <w:jc w:val="both"/>
              <w:rPr>
                <w:rFonts w:ascii="Times New Roman" w:hAnsi="Times New Roman" w:cs="Times New Roman"/>
                <w:sz w:val="24"/>
                <w:szCs w:val="24"/>
                <w:lang w:val="kk-KZ"/>
              </w:rPr>
            </w:pPr>
            <w:bookmarkStart w:id="37" w:name="z172"/>
            <w:r w:rsidRPr="00BC29A1">
              <w:rPr>
                <w:rFonts w:ascii="Times New Roman" w:hAnsi="Times New Roman" w:cs="Times New Roman"/>
                <w:color w:val="000000"/>
                <w:sz w:val="24"/>
                <w:szCs w:val="24"/>
                <w:lang w:val="kk-KZ"/>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bookmarkEnd w:id="37"/>
          </w:p>
          <w:p w14:paraId="233AAFCE"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 </w:t>
            </w:r>
          </w:p>
          <w:p w14:paraId="1D774981" w14:textId="77777777" w:rsidR="00BC29A1" w:rsidRPr="00BC29A1" w:rsidRDefault="00BC29A1">
            <w:pPr>
              <w:jc w:val="both"/>
              <w:rPr>
                <w:rFonts w:ascii="Times New Roman" w:hAnsi="Times New Roman" w:cs="Times New Roman"/>
                <w:sz w:val="24"/>
                <w:szCs w:val="24"/>
                <w:lang w:val="kk-KZ"/>
              </w:rPr>
            </w:pPr>
            <w:bookmarkStart w:id="38" w:name="z174"/>
            <w:r w:rsidRPr="00BC29A1">
              <w:rPr>
                <w:rFonts w:ascii="Times New Roman" w:hAnsi="Times New Roman" w:cs="Times New Roman"/>
                <w:color w:val="000000"/>
                <w:sz w:val="24"/>
                <w:szCs w:val="24"/>
                <w:lang w:val="kk-KZ"/>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bookmarkEnd w:id="38"/>
          </w:p>
          <w:p w14:paraId="044BA146" w14:textId="77777777" w:rsidR="00BC29A1" w:rsidRPr="00BC29A1" w:rsidRDefault="00BC29A1">
            <w:pPr>
              <w:jc w:val="both"/>
              <w:rPr>
                <w:rFonts w:ascii="Times New Roman" w:hAnsi="Times New Roman" w:cs="Times New Roman"/>
                <w:sz w:val="24"/>
                <w:szCs w:val="24"/>
                <w:lang w:val="kk-KZ"/>
              </w:rPr>
            </w:pPr>
            <w:bookmarkStart w:id="39" w:name="z175"/>
            <w:r w:rsidRPr="00BC29A1">
              <w:rPr>
                <w:rFonts w:ascii="Times New Roman" w:hAnsi="Times New Roman" w:cs="Times New Roman"/>
                <w:color w:val="000000"/>
                <w:sz w:val="24"/>
                <w:szCs w:val="24"/>
                <w:lang w:val="kk-KZ"/>
              </w:rPr>
              <w:t xml:space="preserve">       33.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w:t>
            </w:r>
            <w:r w:rsidRPr="00BC29A1">
              <w:rPr>
                <w:rFonts w:ascii="Times New Roman" w:hAnsi="Times New Roman" w:cs="Times New Roman"/>
                <w:color w:val="000000"/>
                <w:sz w:val="24"/>
                <w:szCs w:val="24"/>
                <w:lang w:val="kk-KZ"/>
              </w:rPr>
              <w:lastRenderedPageBreak/>
              <w:t xml:space="preserve">органдардың нормативтік актілерін немесе өкімдерін шығару) оқиғаны білдіреді. </w:t>
            </w:r>
            <w:bookmarkEnd w:id="39"/>
          </w:p>
          <w:p w14:paraId="6476B1E0" w14:textId="77777777" w:rsidR="00BC29A1" w:rsidRPr="00BC29A1" w:rsidRDefault="00BC29A1">
            <w:pPr>
              <w:jc w:val="both"/>
              <w:rPr>
                <w:rFonts w:ascii="Times New Roman" w:hAnsi="Times New Roman" w:cs="Times New Roman"/>
                <w:sz w:val="24"/>
                <w:szCs w:val="24"/>
                <w:lang w:val="kk-KZ"/>
              </w:rPr>
            </w:pPr>
            <w:bookmarkStart w:id="40" w:name="z176"/>
            <w:r w:rsidRPr="00BC29A1">
              <w:rPr>
                <w:rFonts w:ascii="Times New Roman" w:hAnsi="Times New Roman" w:cs="Times New Roman"/>
                <w:color w:val="000000"/>
                <w:sz w:val="24"/>
                <w:szCs w:val="24"/>
                <w:lang w:val="kk-KZ"/>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bookmarkEnd w:id="40"/>
          </w:p>
          <w:p w14:paraId="3892C819"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14:paraId="72134C3C"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14:paraId="69607BE0" w14:textId="77777777" w:rsidR="00BC29A1" w:rsidRPr="00BC29A1" w:rsidRDefault="00BC29A1">
            <w:pPr>
              <w:jc w:val="both"/>
              <w:rPr>
                <w:rFonts w:ascii="Times New Roman" w:hAnsi="Times New Roman" w:cs="Times New Roman"/>
                <w:sz w:val="24"/>
                <w:szCs w:val="24"/>
                <w:lang w:val="kk-KZ"/>
              </w:rPr>
            </w:pPr>
            <w:bookmarkStart w:id="41" w:name="z179"/>
            <w:r w:rsidRPr="00BC29A1">
              <w:rPr>
                <w:rFonts w:ascii="Times New Roman" w:hAnsi="Times New Roman" w:cs="Times New Roman"/>
                <w:color w:val="000000"/>
                <w:sz w:val="24"/>
                <w:szCs w:val="24"/>
                <w:lang w:val="kk-KZ"/>
              </w:rPr>
              <w:t>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bookmarkEnd w:id="41"/>
          </w:p>
          <w:p w14:paraId="357D37BD"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lastRenderedPageBreak/>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14:paraId="1FD00EB3" w14:textId="77777777" w:rsidR="00BC29A1" w:rsidRPr="00BC29A1" w:rsidRDefault="00BC29A1">
            <w:pPr>
              <w:jc w:val="both"/>
              <w:rPr>
                <w:rFonts w:ascii="Times New Roman" w:hAnsi="Times New Roman" w:cs="Times New Roman"/>
                <w:sz w:val="24"/>
                <w:szCs w:val="24"/>
                <w:lang w:val="kk-KZ"/>
              </w:rPr>
            </w:pPr>
            <w:bookmarkStart w:id="42" w:name="z180"/>
            <w:r w:rsidRPr="00BC29A1">
              <w:rPr>
                <w:rFonts w:ascii="Times New Roman" w:hAnsi="Times New Roman" w:cs="Times New Roman"/>
                <w:color w:val="000000"/>
                <w:sz w:val="24"/>
                <w:szCs w:val="24"/>
                <w:lang w:val="kk-KZ"/>
              </w:rPr>
              <w:t>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bookmarkEnd w:id="42"/>
          </w:p>
          <w:p w14:paraId="0BD0B5FB" w14:textId="77777777" w:rsidR="00BC29A1" w:rsidRPr="00BC29A1" w:rsidRDefault="00BC29A1">
            <w:pPr>
              <w:jc w:val="both"/>
              <w:rPr>
                <w:rFonts w:ascii="Times New Roman" w:hAnsi="Times New Roman" w:cs="Times New Roman"/>
                <w:sz w:val="24"/>
                <w:szCs w:val="24"/>
                <w:lang w:val="kk-KZ"/>
              </w:rPr>
            </w:pPr>
            <w:bookmarkStart w:id="43" w:name="z181"/>
            <w:r w:rsidRPr="00BC29A1">
              <w:rPr>
                <w:rFonts w:ascii="Times New Roman" w:hAnsi="Times New Roman" w:cs="Times New Roman"/>
                <w:color w:val="000000"/>
                <w:sz w:val="24"/>
                <w:szCs w:val="24"/>
                <w:lang w:val="kk-KZ"/>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bookmarkEnd w:id="43"/>
          </w:p>
          <w:p w14:paraId="60E22690" w14:textId="77777777" w:rsidR="00BC29A1" w:rsidRPr="00BC29A1" w:rsidRDefault="00BC29A1">
            <w:pPr>
              <w:rPr>
                <w:rFonts w:ascii="Times New Roman" w:hAnsi="Times New Roman" w:cs="Times New Roman"/>
                <w:sz w:val="24"/>
                <w:szCs w:val="24"/>
                <w:lang w:val="kk-KZ"/>
              </w:rPr>
            </w:pPr>
            <w:bookmarkStart w:id="44" w:name="z182"/>
            <w:r w:rsidRPr="00BC29A1">
              <w:rPr>
                <w:rFonts w:ascii="Times New Roman" w:hAnsi="Times New Roman" w:cs="Times New Roman"/>
                <w:b/>
                <w:color w:val="000000"/>
                <w:sz w:val="24"/>
                <w:szCs w:val="24"/>
                <w:lang w:val="kk-KZ"/>
              </w:rPr>
              <w:t xml:space="preserve"> 7-тарау. Құпиялылық</w:t>
            </w:r>
            <w:bookmarkEnd w:id="44"/>
          </w:p>
          <w:p w14:paraId="5EEE4DFC" w14:textId="77777777" w:rsidR="00BC29A1" w:rsidRPr="00BC29A1" w:rsidRDefault="00BC29A1">
            <w:pPr>
              <w:jc w:val="both"/>
              <w:rPr>
                <w:rFonts w:ascii="Times New Roman" w:hAnsi="Times New Roman" w:cs="Times New Roman"/>
                <w:sz w:val="24"/>
                <w:szCs w:val="24"/>
                <w:lang w:val="kk-KZ"/>
              </w:rPr>
            </w:pPr>
            <w:bookmarkStart w:id="45" w:name="z183"/>
            <w:r w:rsidRPr="00BC29A1">
              <w:rPr>
                <w:rFonts w:ascii="Times New Roman" w:hAnsi="Times New Roman" w:cs="Times New Roman"/>
                <w:color w:val="000000"/>
                <w:sz w:val="24"/>
                <w:szCs w:val="24"/>
                <w:lang w:val="kk-KZ"/>
              </w:rPr>
              <w:t>      40.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bookmarkEnd w:id="45"/>
          </w:p>
          <w:p w14:paraId="7732970F"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xml:space="preserve">       1) ашу кезінде жұртшылықтың қолы жетімді; </w:t>
            </w:r>
          </w:p>
          <w:p w14:paraId="6ADA0478"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14:paraId="48EA70B2"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lastRenderedPageBreak/>
              <w:t>      3) басқа Тарап ашу кезінде Тараптардың иелігінде болып және осындай Тараптан тікелей немесе жанама алынбаса;</w:t>
            </w:r>
          </w:p>
          <w:p w14:paraId="64F2354D"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4) үшінші тараптан алынды, алайда мұндай ақпарат құпиялылықты кепілдендіретін Тараптан тікелей немесе жанама ұсынылмаса;</w:t>
            </w:r>
          </w:p>
          <w:p w14:paraId="3AF3C69B"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14:paraId="3516F6E9" w14:textId="77777777" w:rsidR="00BC29A1" w:rsidRPr="00BC29A1" w:rsidRDefault="00BC29A1">
            <w:pPr>
              <w:jc w:val="both"/>
              <w:rPr>
                <w:rFonts w:ascii="Times New Roman" w:hAnsi="Times New Roman" w:cs="Times New Roman"/>
                <w:color w:val="000000"/>
                <w:sz w:val="24"/>
                <w:szCs w:val="24"/>
                <w:lang w:val="kk-KZ"/>
              </w:rPr>
            </w:pPr>
            <w:bookmarkStart w:id="46" w:name="z184"/>
            <w:r w:rsidRPr="00BC29A1">
              <w:rPr>
                <w:rFonts w:ascii="Times New Roman" w:hAnsi="Times New Roman" w:cs="Times New Roman"/>
                <w:color w:val="000000"/>
                <w:sz w:val="24"/>
                <w:szCs w:val="24"/>
                <w:lang w:val="kk-KZ"/>
              </w:rPr>
              <w:t>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bookmarkEnd w:id="46"/>
          <w:p w14:paraId="4D0B10E0" w14:textId="77777777" w:rsidR="00BC29A1" w:rsidRPr="00BC29A1" w:rsidRDefault="00BC29A1">
            <w:pPr>
              <w:jc w:val="both"/>
              <w:rPr>
                <w:rFonts w:ascii="Times New Roman" w:hAnsi="Times New Roman" w:cs="Times New Roman"/>
                <w:sz w:val="24"/>
                <w:szCs w:val="24"/>
                <w:lang w:val="kk-KZ"/>
              </w:rPr>
            </w:pPr>
          </w:p>
          <w:p w14:paraId="3C933F1C" w14:textId="77777777" w:rsidR="00BC29A1" w:rsidRPr="00BC29A1" w:rsidRDefault="00BC29A1">
            <w:pPr>
              <w:rPr>
                <w:rFonts w:ascii="Times New Roman" w:hAnsi="Times New Roman" w:cs="Times New Roman"/>
                <w:sz w:val="24"/>
                <w:szCs w:val="24"/>
                <w:lang w:val="kk-KZ"/>
              </w:rPr>
            </w:pPr>
            <w:bookmarkStart w:id="47" w:name="z185"/>
            <w:r w:rsidRPr="00BC29A1">
              <w:rPr>
                <w:rFonts w:ascii="Times New Roman" w:hAnsi="Times New Roman" w:cs="Times New Roman"/>
                <w:b/>
                <w:color w:val="000000"/>
                <w:sz w:val="24"/>
                <w:szCs w:val="24"/>
                <w:lang w:val="kk-KZ"/>
              </w:rPr>
              <w:t xml:space="preserve"> 8-тарау. Қорытынды ережелер</w:t>
            </w:r>
            <w:bookmarkEnd w:id="47"/>
          </w:p>
          <w:p w14:paraId="77E8F7ED" w14:textId="77777777" w:rsidR="00BC29A1" w:rsidRPr="00BC29A1" w:rsidRDefault="00BC29A1">
            <w:pPr>
              <w:jc w:val="both"/>
              <w:rPr>
                <w:rFonts w:ascii="Times New Roman" w:hAnsi="Times New Roman" w:cs="Times New Roman"/>
                <w:sz w:val="24"/>
                <w:szCs w:val="24"/>
                <w:lang w:val="kk-KZ"/>
              </w:rPr>
            </w:pPr>
            <w:bookmarkStart w:id="48" w:name="z186"/>
            <w:r w:rsidRPr="00BC29A1">
              <w:rPr>
                <w:rFonts w:ascii="Times New Roman" w:hAnsi="Times New Roman" w:cs="Times New Roman"/>
                <w:color w:val="000000"/>
                <w:sz w:val="24"/>
                <w:szCs w:val="24"/>
                <w:lang w:val="kk-KZ"/>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bookmarkEnd w:id="48"/>
          </w:p>
          <w:p w14:paraId="3F7C285F" w14:textId="77777777" w:rsidR="00BC29A1" w:rsidRPr="00BC29A1" w:rsidRDefault="00BC29A1">
            <w:pPr>
              <w:jc w:val="both"/>
              <w:rPr>
                <w:rFonts w:ascii="Times New Roman" w:hAnsi="Times New Roman" w:cs="Times New Roman"/>
                <w:sz w:val="24"/>
                <w:szCs w:val="24"/>
                <w:lang w:val="kk-KZ"/>
              </w:rPr>
            </w:pPr>
            <w:bookmarkStart w:id="49" w:name="z187"/>
            <w:r w:rsidRPr="00BC29A1">
              <w:rPr>
                <w:rFonts w:ascii="Times New Roman" w:hAnsi="Times New Roman" w:cs="Times New Roman"/>
                <w:color w:val="000000"/>
                <w:sz w:val="24"/>
                <w:szCs w:val="24"/>
                <w:lang w:val="kk-KZ"/>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bookmarkEnd w:id="49"/>
          </w:p>
          <w:p w14:paraId="1925A64C" w14:textId="77777777" w:rsidR="00BC29A1" w:rsidRPr="00BC29A1" w:rsidRDefault="00BC29A1">
            <w:pPr>
              <w:jc w:val="both"/>
              <w:rPr>
                <w:rFonts w:ascii="Times New Roman" w:hAnsi="Times New Roman" w:cs="Times New Roman"/>
                <w:sz w:val="24"/>
                <w:szCs w:val="24"/>
                <w:lang w:val="kk-KZ"/>
              </w:rPr>
            </w:pPr>
            <w:bookmarkStart w:id="50" w:name="z188"/>
            <w:r w:rsidRPr="00BC29A1">
              <w:rPr>
                <w:rFonts w:ascii="Times New Roman" w:hAnsi="Times New Roman" w:cs="Times New Roman"/>
                <w:color w:val="000000"/>
                <w:sz w:val="24"/>
                <w:szCs w:val="24"/>
                <w:lang w:val="kk-KZ"/>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bookmarkEnd w:id="50"/>
          </w:p>
          <w:p w14:paraId="546966A8" w14:textId="77777777" w:rsidR="00BC29A1" w:rsidRPr="00BC29A1" w:rsidRDefault="00BC29A1">
            <w:pPr>
              <w:jc w:val="both"/>
              <w:rPr>
                <w:rFonts w:ascii="Times New Roman" w:hAnsi="Times New Roman" w:cs="Times New Roman"/>
                <w:sz w:val="24"/>
                <w:szCs w:val="24"/>
                <w:lang w:val="kk-KZ"/>
              </w:rPr>
            </w:pPr>
            <w:bookmarkStart w:id="51" w:name="z189"/>
            <w:r w:rsidRPr="00BC29A1">
              <w:rPr>
                <w:rFonts w:ascii="Times New Roman" w:hAnsi="Times New Roman" w:cs="Times New Roman"/>
                <w:color w:val="000000"/>
                <w:sz w:val="24"/>
                <w:szCs w:val="24"/>
                <w:lang w:val="kk-KZ"/>
              </w:rPr>
              <w:t>      45. Салықтар мен бюджетке төленетін басқа да міндетті төлемдер Қазақстан Республикасының салық заңнамасына сәйкес төленуге жатады.</w:t>
            </w:r>
            <w:bookmarkEnd w:id="51"/>
          </w:p>
          <w:p w14:paraId="6A942BF2" w14:textId="77777777" w:rsidR="00BC29A1" w:rsidRPr="00BC29A1" w:rsidRDefault="00BC29A1">
            <w:pPr>
              <w:jc w:val="both"/>
              <w:rPr>
                <w:rFonts w:ascii="Times New Roman" w:hAnsi="Times New Roman" w:cs="Times New Roman"/>
                <w:sz w:val="24"/>
                <w:szCs w:val="24"/>
                <w:lang w:val="kk-KZ"/>
              </w:rPr>
            </w:pPr>
            <w:bookmarkStart w:id="52" w:name="z190"/>
            <w:r w:rsidRPr="00BC29A1">
              <w:rPr>
                <w:rFonts w:ascii="Times New Roman" w:hAnsi="Times New Roman" w:cs="Times New Roman"/>
                <w:color w:val="000000"/>
                <w:sz w:val="24"/>
                <w:szCs w:val="24"/>
                <w:lang w:val="kk-KZ"/>
              </w:rPr>
              <w:lastRenderedPageBreak/>
              <w:t>      46. Өнім беруші Шарттың орындалуын қамтамасыз етуді тендерлік құжаттамада көзделген нысанда, көлемде және шарттарда енгізуге міндетті.</w:t>
            </w:r>
            <w:bookmarkEnd w:id="52"/>
          </w:p>
          <w:p w14:paraId="5166D8DA" w14:textId="77777777" w:rsidR="00BC29A1" w:rsidRPr="00BC29A1" w:rsidRDefault="00BC29A1">
            <w:pPr>
              <w:jc w:val="both"/>
              <w:rPr>
                <w:rFonts w:ascii="Times New Roman" w:hAnsi="Times New Roman" w:cs="Times New Roman"/>
                <w:sz w:val="24"/>
                <w:szCs w:val="24"/>
                <w:lang w:val="kk-KZ"/>
              </w:rPr>
            </w:pPr>
            <w:bookmarkStart w:id="53" w:name="z191"/>
            <w:r w:rsidRPr="00BC29A1">
              <w:rPr>
                <w:rFonts w:ascii="Times New Roman" w:hAnsi="Times New Roman" w:cs="Times New Roman"/>
                <w:color w:val="000000"/>
                <w:sz w:val="24"/>
                <w:szCs w:val="24"/>
                <w:lang w:val="kk-KZ"/>
              </w:rPr>
              <w:t>      45. Осы Шарт Тараптар қол қойғаннан және Өнім беруші Шарттың орындалуын қамтамасыз етуді енгізгеннен кейін күшіне енеді.</w:t>
            </w:r>
            <w:bookmarkEnd w:id="53"/>
          </w:p>
          <w:p w14:paraId="7199F949" w14:textId="77777777" w:rsidR="00BC29A1" w:rsidRPr="00BC29A1" w:rsidRDefault="00BC29A1">
            <w:pPr>
              <w:jc w:val="both"/>
              <w:rPr>
                <w:rFonts w:ascii="Times New Roman" w:hAnsi="Times New Roman" w:cs="Times New Roman"/>
                <w:color w:val="000000"/>
                <w:sz w:val="24"/>
                <w:szCs w:val="24"/>
                <w:lang w:val="kk-KZ"/>
              </w:rPr>
            </w:pPr>
            <w:r w:rsidRPr="00BC29A1">
              <w:rPr>
                <w:rFonts w:ascii="Times New Roman" w:hAnsi="Times New Roman" w:cs="Times New Roman"/>
                <w:color w:val="000000"/>
                <w:sz w:val="24"/>
                <w:szCs w:val="24"/>
                <w:lang w:val="kk-KZ"/>
              </w:rPr>
              <w:t xml:space="preserve">      </w:t>
            </w:r>
            <w:bookmarkStart w:id="54" w:name="z192"/>
            <w:r w:rsidRPr="00BC29A1">
              <w:rPr>
                <w:rFonts w:ascii="Times New Roman" w:hAnsi="Times New Roman" w:cs="Times New Roman"/>
                <w:color w:val="000000"/>
                <w:sz w:val="24"/>
                <w:szCs w:val="24"/>
                <w:lang w:val="kk-KZ"/>
              </w:rPr>
              <w:t>      47.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14:paraId="3AFD5A69" w14:textId="77777777" w:rsidR="00BC29A1" w:rsidRPr="00BC29A1" w:rsidRDefault="00BC29A1">
            <w:pPr>
              <w:jc w:val="both"/>
              <w:rPr>
                <w:rFonts w:ascii="Times New Roman" w:hAnsi="Times New Roman" w:cs="Times New Roman"/>
                <w:b/>
                <w:color w:val="000000"/>
                <w:sz w:val="24"/>
                <w:szCs w:val="24"/>
                <w:lang w:val="kk-KZ"/>
              </w:rPr>
            </w:pPr>
            <w:r w:rsidRPr="00BC29A1">
              <w:rPr>
                <w:rFonts w:ascii="Times New Roman" w:hAnsi="Times New Roman" w:cs="Times New Roman"/>
                <w:color w:val="000000"/>
                <w:sz w:val="24"/>
                <w:szCs w:val="24"/>
                <w:lang w:val="kk-KZ"/>
              </w:rPr>
              <w:t xml:space="preserve">       48. </w:t>
            </w:r>
            <w:r w:rsidRPr="00BC29A1">
              <w:rPr>
                <w:rFonts w:ascii="Times New Roman" w:hAnsi="Times New Roman" w:cs="Times New Roman"/>
                <w:sz w:val="24"/>
                <w:szCs w:val="24"/>
                <w:lang w:val="kk-KZ"/>
              </w:rPr>
              <w:t>Келісім шарт қол қойған күннен бастап күшіне енеді және «31» желтоқсан 2023 ж., дейін қолданылады.</w:t>
            </w:r>
            <w:bookmarkStart w:id="55" w:name="z193"/>
            <w:bookmarkEnd w:id="54"/>
          </w:p>
          <w:p w14:paraId="24822F69" w14:textId="77777777" w:rsidR="00BC29A1" w:rsidRPr="00BC29A1" w:rsidRDefault="00BC29A1">
            <w:pPr>
              <w:rPr>
                <w:rFonts w:ascii="Times New Roman" w:hAnsi="Times New Roman" w:cs="Times New Roman"/>
                <w:b/>
                <w:color w:val="000000"/>
                <w:sz w:val="24"/>
                <w:szCs w:val="24"/>
                <w:lang w:val="kk-KZ"/>
              </w:rPr>
            </w:pPr>
          </w:p>
          <w:p w14:paraId="31618AA4" w14:textId="77777777" w:rsidR="00BC29A1" w:rsidRPr="00BC29A1" w:rsidRDefault="00BC29A1">
            <w:pPr>
              <w:jc w:val="center"/>
              <w:rPr>
                <w:rFonts w:ascii="Times New Roman" w:hAnsi="Times New Roman" w:cs="Times New Roman"/>
                <w:b/>
                <w:color w:val="000000"/>
                <w:sz w:val="24"/>
                <w:szCs w:val="24"/>
                <w:lang w:val="kk-KZ"/>
              </w:rPr>
            </w:pPr>
          </w:p>
          <w:p w14:paraId="06107199" w14:textId="77777777" w:rsidR="00BC29A1" w:rsidRPr="00BC29A1" w:rsidRDefault="00BC29A1">
            <w:pPr>
              <w:jc w:val="center"/>
              <w:rPr>
                <w:rFonts w:ascii="Times New Roman" w:hAnsi="Times New Roman" w:cs="Times New Roman"/>
                <w:b/>
                <w:color w:val="000000"/>
                <w:sz w:val="24"/>
                <w:szCs w:val="24"/>
                <w:lang w:val="kk-KZ"/>
              </w:rPr>
            </w:pPr>
          </w:p>
          <w:p w14:paraId="3FE2C104" w14:textId="77777777" w:rsidR="00BC29A1" w:rsidRPr="00BC29A1" w:rsidRDefault="00BC29A1">
            <w:pPr>
              <w:jc w:val="center"/>
              <w:rPr>
                <w:rFonts w:ascii="Times New Roman" w:hAnsi="Times New Roman" w:cs="Times New Roman"/>
                <w:b/>
                <w:color w:val="000000"/>
                <w:sz w:val="24"/>
                <w:szCs w:val="24"/>
                <w:lang w:val="kk-KZ"/>
              </w:rPr>
            </w:pPr>
          </w:p>
          <w:p w14:paraId="79138666" w14:textId="77777777" w:rsidR="00BC29A1" w:rsidRPr="00BC29A1" w:rsidRDefault="00BC29A1">
            <w:pPr>
              <w:jc w:val="center"/>
              <w:rPr>
                <w:rFonts w:ascii="Times New Roman" w:hAnsi="Times New Roman" w:cs="Times New Roman"/>
                <w:b/>
                <w:color w:val="000000"/>
                <w:sz w:val="24"/>
                <w:szCs w:val="24"/>
                <w:lang w:val="kk-KZ"/>
              </w:rPr>
            </w:pPr>
          </w:p>
          <w:p w14:paraId="7D17EFFC" w14:textId="77777777" w:rsidR="00BC29A1" w:rsidRPr="00BC29A1" w:rsidRDefault="00BC29A1">
            <w:pPr>
              <w:jc w:val="center"/>
              <w:rPr>
                <w:rFonts w:ascii="Times New Roman" w:hAnsi="Times New Roman" w:cs="Times New Roman"/>
                <w:b/>
                <w:color w:val="000000"/>
                <w:sz w:val="24"/>
                <w:szCs w:val="24"/>
                <w:lang w:val="kk-KZ"/>
              </w:rPr>
            </w:pPr>
          </w:p>
          <w:p w14:paraId="1A5E9D58" w14:textId="77777777" w:rsidR="00BC29A1" w:rsidRPr="00BC29A1" w:rsidRDefault="00BC29A1">
            <w:pPr>
              <w:jc w:val="center"/>
              <w:rPr>
                <w:rFonts w:ascii="Times New Roman" w:hAnsi="Times New Roman" w:cs="Times New Roman"/>
                <w:b/>
                <w:color w:val="000000"/>
                <w:sz w:val="24"/>
                <w:szCs w:val="24"/>
                <w:lang w:val="kk-KZ"/>
              </w:rPr>
            </w:pPr>
          </w:p>
          <w:p w14:paraId="3AC70A1E" w14:textId="77777777" w:rsidR="00BC29A1" w:rsidRPr="00BC29A1" w:rsidRDefault="00BC29A1">
            <w:pPr>
              <w:jc w:val="center"/>
              <w:rPr>
                <w:rFonts w:ascii="Times New Roman" w:hAnsi="Times New Roman" w:cs="Times New Roman"/>
                <w:b/>
                <w:color w:val="000000"/>
                <w:sz w:val="24"/>
                <w:szCs w:val="24"/>
                <w:lang w:val="kk-KZ"/>
              </w:rPr>
            </w:pPr>
          </w:p>
          <w:p w14:paraId="00DBEFE1" w14:textId="77777777" w:rsidR="00BC29A1" w:rsidRDefault="00BC29A1">
            <w:pPr>
              <w:jc w:val="center"/>
              <w:rPr>
                <w:rFonts w:ascii="Times New Roman" w:hAnsi="Times New Roman" w:cs="Times New Roman"/>
                <w:b/>
                <w:color w:val="000000"/>
                <w:sz w:val="24"/>
                <w:szCs w:val="24"/>
                <w:lang w:val="kk-KZ"/>
              </w:rPr>
            </w:pPr>
          </w:p>
          <w:p w14:paraId="0876EF2F" w14:textId="77777777" w:rsidR="00BC29A1" w:rsidRPr="00BC29A1" w:rsidRDefault="00BC29A1">
            <w:pPr>
              <w:jc w:val="center"/>
              <w:rPr>
                <w:rFonts w:ascii="Times New Roman" w:hAnsi="Times New Roman" w:cs="Times New Roman"/>
                <w:b/>
                <w:color w:val="000000"/>
                <w:sz w:val="24"/>
                <w:szCs w:val="24"/>
                <w:lang w:val="kk-KZ"/>
              </w:rPr>
            </w:pPr>
          </w:p>
          <w:p w14:paraId="56188B8C" w14:textId="77777777" w:rsidR="00BC29A1" w:rsidRPr="00BC29A1" w:rsidRDefault="00BC29A1">
            <w:pPr>
              <w:jc w:val="center"/>
              <w:rPr>
                <w:rFonts w:ascii="Times New Roman" w:hAnsi="Times New Roman" w:cs="Times New Roman"/>
                <w:b/>
                <w:color w:val="000000"/>
                <w:sz w:val="24"/>
                <w:szCs w:val="24"/>
                <w:lang w:val="kk-KZ"/>
              </w:rPr>
            </w:pPr>
          </w:p>
          <w:p w14:paraId="06AE6BE7" w14:textId="77777777" w:rsidR="00BC29A1" w:rsidRPr="00BC29A1" w:rsidRDefault="00BC29A1">
            <w:pPr>
              <w:jc w:val="center"/>
              <w:rPr>
                <w:rFonts w:ascii="Times New Roman" w:hAnsi="Times New Roman" w:cs="Times New Roman"/>
                <w:b/>
                <w:color w:val="000000"/>
                <w:sz w:val="24"/>
                <w:szCs w:val="24"/>
                <w:lang w:val="kk-KZ"/>
              </w:rPr>
            </w:pPr>
            <w:r w:rsidRPr="00BC29A1">
              <w:rPr>
                <w:rFonts w:ascii="Times New Roman" w:hAnsi="Times New Roman" w:cs="Times New Roman"/>
                <w:b/>
                <w:color w:val="000000"/>
                <w:sz w:val="24"/>
                <w:szCs w:val="24"/>
                <w:lang w:val="kk-KZ"/>
              </w:rPr>
              <w:t>9-тарау. Тараптардың мекенжайлары, банктік деректемелері және қолдары:</w:t>
            </w:r>
          </w:p>
          <w:p w14:paraId="6C6E41ED" w14:textId="77777777" w:rsidR="00BC29A1" w:rsidRPr="00BC29A1" w:rsidRDefault="00BC29A1">
            <w:pPr>
              <w:jc w:val="center"/>
              <w:rPr>
                <w:rFonts w:ascii="Times New Roman" w:hAnsi="Times New Roman" w:cs="Times New Roman"/>
                <w:b/>
                <w:color w:val="000000"/>
                <w:sz w:val="24"/>
                <w:szCs w:val="24"/>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7"/>
            </w:tblGrid>
            <w:tr w:rsidR="00BC29A1" w:rsidRPr="00BC29A1" w14:paraId="0E3932A2" w14:textId="77777777">
              <w:trPr>
                <w:trHeight w:val="148"/>
              </w:trPr>
              <w:tc>
                <w:tcPr>
                  <w:tcW w:w="5157" w:type="dxa"/>
                </w:tcPr>
                <w:p w14:paraId="5CE40619" w14:textId="77777777" w:rsidR="00BC29A1" w:rsidRPr="00BC29A1" w:rsidRDefault="00BC29A1">
                  <w:pPr>
                    <w:jc w:val="center"/>
                    <w:rPr>
                      <w:rFonts w:ascii="Times New Roman" w:hAnsi="Times New Roman" w:cs="Times New Roman"/>
                      <w:b/>
                      <w:color w:val="000000"/>
                      <w:sz w:val="24"/>
                      <w:szCs w:val="24"/>
                      <w:lang w:val="kk-KZ"/>
                    </w:rPr>
                  </w:pPr>
                </w:p>
                <w:p w14:paraId="32CAE797" w14:textId="77777777" w:rsidR="00BC29A1" w:rsidRPr="00BC29A1" w:rsidRDefault="00BC29A1">
                  <w:pPr>
                    <w:jc w:val="center"/>
                    <w:rPr>
                      <w:rFonts w:ascii="Times New Roman" w:hAnsi="Times New Roman" w:cs="Times New Roman"/>
                      <w:b/>
                      <w:sz w:val="24"/>
                      <w:szCs w:val="24"/>
                    </w:rPr>
                  </w:pPr>
                  <w:proofErr w:type="spellStart"/>
                  <w:r w:rsidRPr="00BC29A1">
                    <w:rPr>
                      <w:rFonts w:ascii="Times New Roman" w:hAnsi="Times New Roman" w:cs="Times New Roman"/>
                      <w:b/>
                      <w:color w:val="000000"/>
                      <w:sz w:val="24"/>
                      <w:szCs w:val="24"/>
                    </w:rPr>
                    <w:t>Тапсырыс</w:t>
                  </w:r>
                  <w:proofErr w:type="spellEnd"/>
                  <w:r w:rsidRPr="00BC29A1">
                    <w:rPr>
                      <w:rFonts w:ascii="Times New Roman" w:hAnsi="Times New Roman" w:cs="Times New Roman"/>
                      <w:b/>
                      <w:color w:val="000000"/>
                      <w:sz w:val="24"/>
                      <w:szCs w:val="24"/>
                    </w:rPr>
                    <w:t xml:space="preserve"> </w:t>
                  </w:r>
                  <w:proofErr w:type="spellStart"/>
                  <w:r w:rsidRPr="00BC29A1">
                    <w:rPr>
                      <w:rFonts w:ascii="Times New Roman" w:hAnsi="Times New Roman" w:cs="Times New Roman"/>
                      <w:b/>
                      <w:color w:val="000000"/>
                      <w:sz w:val="24"/>
                      <w:szCs w:val="24"/>
                    </w:rPr>
                    <w:t>беруші</w:t>
                  </w:r>
                  <w:proofErr w:type="spellEnd"/>
                  <w:r w:rsidRPr="00BC29A1">
                    <w:rPr>
                      <w:rFonts w:ascii="Times New Roman" w:hAnsi="Times New Roman" w:cs="Times New Roman"/>
                      <w:b/>
                      <w:color w:val="000000"/>
                      <w:sz w:val="24"/>
                      <w:szCs w:val="24"/>
                    </w:rPr>
                    <w:t>:</w:t>
                  </w:r>
                </w:p>
                <w:p w14:paraId="006DEA57" w14:textId="77777777" w:rsidR="008E3B23" w:rsidRDefault="00BC29A1">
                  <w:pPr>
                    <w:tabs>
                      <w:tab w:val="left" w:pos="403"/>
                    </w:tabs>
                    <w:rPr>
                      <w:rFonts w:ascii="Times New Roman" w:hAnsi="Times New Roman" w:cs="Times New Roman"/>
                      <w:sz w:val="24"/>
                      <w:szCs w:val="24"/>
                    </w:rPr>
                  </w:pPr>
                  <w:r w:rsidRPr="00BC29A1">
                    <w:rPr>
                      <w:rFonts w:ascii="Times New Roman" w:hAnsi="Times New Roman" w:cs="Times New Roman"/>
                      <w:b/>
                      <w:sz w:val="24"/>
                      <w:szCs w:val="24"/>
                    </w:rPr>
                    <w:t>КГП на ПХВ «</w:t>
                  </w:r>
                  <w:proofErr w:type="spellStart"/>
                  <w:r w:rsidRPr="00BC29A1">
                    <w:rPr>
                      <w:rFonts w:ascii="Times New Roman" w:hAnsi="Times New Roman" w:cs="Times New Roman"/>
                      <w:b/>
                      <w:sz w:val="24"/>
                      <w:szCs w:val="24"/>
                    </w:rPr>
                    <w:t>Алматинский</w:t>
                  </w:r>
                  <w:proofErr w:type="spellEnd"/>
                  <w:r w:rsidRPr="00BC29A1">
                    <w:rPr>
                      <w:rFonts w:ascii="Times New Roman" w:hAnsi="Times New Roman" w:cs="Times New Roman"/>
                      <w:b/>
                      <w:sz w:val="24"/>
                      <w:szCs w:val="24"/>
                    </w:rPr>
                    <w:t xml:space="preserve"> областной Центр по профилактике и борьбе со СПИД»</w:t>
                  </w:r>
                  <w:r w:rsidRPr="00BC29A1">
                    <w:rPr>
                      <w:rFonts w:ascii="Times New Roman" w:hAnsi="Times New Roman" w:cs="Times New Roman"/>
                      <w:b/>
                      <w:sz w:val="24"/>
                      <w:szCs w:val="24"/>
                    </w:rPr>
                    <w:br/>
                  </w:r>
                  <w:r w:rsidRPr="00BC29A1">
                    <w:rPr>
                      <w:rFonts w:ascii="Times New Roman" w:hAnsi="Times New Roman" w:cs="Times New Roman"/>
                      <w:sz w:val="24"/>
                      <w:szCs w:val="24"/>
                    </w:rPr>
                    <w:t xml:space="preserve">г. Алматы, ул. </w:t>
                  </w:r>
                  <w:proofErr w:type="gramStart"/>
                  <w:r w:rsidRPr="00BC29A1">
                    <w:rPr>
                      <w:rFonts w:ascii="Times New Roman" w:hAnsi="Times New Roman" w:cs="Times New Roman"/>
                      <w:sz w:val="24"/>
                      <w:szCs w:val="24"/>
                    </w:rPr>
                    <w:t>Казанская</w:t>
                  </w:r>
                  <w:proofErr w:type="gramEnd"/>
                  <w:r w:rsidRPr="00BC29A1">
                    <w:rPr>
                      <w:rFonts w:ascii="Times New Roman" w:hAnsi="Times New Roman" w:cs="Times New Roman"/>
                      <w:sz w:val="24"/>
                      <w:szCs w:val="24"/>
                    </w:rPr>
                    <w:t xml:space="preserve"> 33</w:t>
                  </w:r>
                  <w:r w:rsidRPr="00BC29A1">
                    <w:rPr>
                      <w:rFonts w:ascii="Times New Roman" w:hAnsi="Times New Roman" w:cs="Times New Roman"/>
                      <w:sz w:val="24"/>
                      <w:szCs w:val="24"/>
                    </w:rPr>
                    <w:br/>
                    <w:t xml:space="preserve">БИН </w:t>
                  </w:r>
                </w:p>
                <w:p w14:paraId="2D236506" w14:textId="2B9553E6" w:rsidR="00BC29A1" w:rsidRPr="00BC29A1" w:rsidRDefault="00BC29A1">
                  <w:pPr>
                    <w:tabs>
                      <w:tab w:val="left" w:pos="403"/>
                    </w:tabs>
                    <w:rPr>
                      <w:rFonts w:ascii="Times New Roman" w:hAnsi="Times New Roman" w:cs="Times New Roman"/>
                      <w:sz w:val="24"/>
                      <w:szCs w:val="24"/>
                    </w:rPr>
                  </w:pPr>
                  <w:r w:rsidRPr="00BC29A1">
                    <w:rPr>
                      <w:rFonts w:ascii="Times New Roman" w:hAnsi="Times New Roman" w:cs="Times New Roman"/>
                      <w:sz w:val="24"/>
                      <w:szCs w:val="24"/>
                    </w:rPr>
                    <w:t xml:space="preserve">БИК </w:t>
                  </w:r>
                  <w:r w:rsidRPr="00BC29A1">
                    <w:rPr>
                      <w:rFonts w:ascii="Times New Roman" w:hAnsi="Times New Roman" w:cs="Times New Roman"/>
                      <w:sz w:val="24"/>
                      <w:szCs w:val="24"/>
                    </w:rPr>
                    <w:br/>
                    <w:t xml:space="preserve">ИИК </w:t>
                  </w:r>
                  <w:r w:rsidRPr="00BC29A1">
                    <w:rPr>
                      <w:rFonts w:ascii="Times New Roman" w:hAnsi="Times New Roman" w:cs="Times New Roman"/>
                      <w:sz w:val="24"/>
                      <w:szCs w:val="24"/>
                    </w:rPr>
                    <w:br/>
                  </w:r>
                </w:p>
                <w:p w14:paraId="41E75080" w14:textId="1AC066B7" w:rsidR="00BC29A1" w:rsidRPr="00BC29A1" w:rsidRDefault="00BC29A1">
                  <w:pPr>
                    <w:tabs>
                      <w:tab w:val="left" w:pos="403"/>
                    </w:tabs>
                    <w:rPr>
                      <w:rFonts w:ascii="Times New Roman" w:hAnsi="Times New Roman" w:cs="Times New Roman"/>
                      <w:sz w:val="24"/>
                      <w:szCs w:val="24"/>
                    </w:rPr>
                  </w:pPr>
                  <w:r w:rsidRPr="00BC29A1">
                    <w:rPr>
                      <w:rFonts w:ascii="Times New Roman" w:hAnsi="Times New Roman" w:cs="Times New Roman"/>
                      <w:sz w:val="24"/>
                      <w:szCs w:val="24"/>
                      <w:lang w:val="en-US"/>
                    </w:rPr>
                    <w:t>e</w:t>
                  </w:r>
                  <w:r w:rsidRPr="00BC29A1">
                    <w:rPr>
                      <w:rFonts w:ascii="Times New Roman" w:hAnsi="Times New Roman" w:cs="Times New Roman"/>
                      <w:sz w:val="24"/>
                      <w:szCs w:val="24"/>
                    </w:rPr>
                    <w:t>-</w:t>
                  </w:r>
                  <w:r w:rsidRPr="00BC29A1">
                    <w:rPr>
                      <w:rFonts w:ascii="Times New Roman" w:hAnsi="Times New Roman" w:cs="Times New Roman"/>
                      <w:sz w:val="24"/>
                      <w:szCs w:val="24"/>
                      <w:lang w:val="en-US"/>
                    </w:rPr>
                    <w:t>mail</w:t>
                  </w:r>
                  <w:r w:rsidRPr="00BC29A1">
                    <w:rPr>
                      <w:rFonts w:ascii="Times New Roman" w:hAnsi="Times New Roman" w:cs="Times New Roman"/>
                      <w:sz w:val="24"/>
                      <w:szCs w:val="24"/>
                    </w:rPr>
                    <w:t xml:space="preserve">: </w:t>
                  </w:r>
                </w:p>
                <w:p w14:paraId="6208169D" w14:textId="62312AE2" w:rsidR="00BC29A1" w:rsidRPr="00BC29A1" w:rsidRDefault="00BC29A1">
                  <w:pPr>
                    <w:tabs>
                      <w:tab w:val="left" w:pos="403"/>
                    </w:tabs>
                    <w:rPr>
                      <w:rFonts w:ascii="Times New Roman" w:hAnsi="Times New Roman" w:cs="Times New Roman"/>
                      <w:b/>
                      <w:sz w:val="24"/>
                      <w:szCs w:val="24"/>
                      <w:lang w:val="kk-KZ"/>
                    </w:rPr>
                  </w:pPr>
                  <w:r w:rsidRPr="00BC29A1">
                    <w:rPr>
                      <w:rFonts w:ascii="Times New Roman" w:hAnsi="Times New Roman" w:cs="Times New Roman"/>
                      <w:sz w:val="24"/>
                      <w:szCs w:val="24"/>
                    </w:rPr>
                    <w:t xml:space="preserve">тел.: </w:t>
                  </w:r>
                </w:p>
                <w:p w14:paraId="6B587640" w14:textId="77777777" w:rsidR="00BC29A1" w:rsidRPr="00BC29A1" w:rsidRDefault="00BC29A1">
                  <w:pPr>
                    <w:tabs>
                      <w:tab w:val="left" w:pos="403"/>
                    </w:tabs>
                    <w:jc w:val="both"/>
                    <w:rPr>
                      <w:rFonts w:ascii="Times New Roman" w:hAnsi="Times New Roman" w:cs="Times New Roman"/>
                      <w:b/>
                      <w:sz w:val="24"/>
                      <w:szCs w:val="24"/>
                    </w:rPr>
                  </w:pPr>
                </w:p>
                <w:p w14:paraId="3BBD60B3" w14:textId="26E38DB9" w:rsidR="00BC29A1" w:rsidRPr="00BC29A1" w:rsidRDefault="00BC29A1">
                  <w:pPr>
                    <w:tabs>
                      <w:tab w:val="left" w:pos="403"/>
                    </w:tabs>
                    <w:jc w:val="both"/>
                    <w:rPr>
                      <w:rFonts w:ascii="Times New Roman" w:hAnsi="Times New Roman" w:cs="Times New Roman"/>
                      <w:b/>
                      <w:sz w:val="24"/>
                      <w:szCs w:val="24"/>
                      <w:lang w:val="kk-KZ"/>
                    </w:rPr>
                  </w:pPr>
                  <w:r w:rsidRPr="00BC29A1">
                    <w:rPr>
                      <w:rFonts w:ascii="Times New Roman" w:hAnsi="Times New Roman" w:cs="Times New Roman"/>
                      <w:b/>
                      <w:sz w:val="24"/>
                      <w:szCs w:val="24"/>
                    </w:rPr>
                    <w:t>Директор</w:t>
                  </w:r>
                  <w:r w:rsidRPr="00BC29A1">
                    <w:rPr>
                      <w:rFonts w:ascii="Times New Roman" w:hAnsi="Times New Roman" w:cs="Times New Roman"/>
                      <w:b/>
                      <w:sz w:val="24"/>
                      <w:szCs w:val="24"/>
                      <w:lang w:val="kk-KZ"/>
                    </w:rPr>
                    <w:t xml:space="preserve"> </w:t>
                  </w:r>
                  <w:r w:rsidRPr="00BC29A1">
                    <w:rPr>
                      <w:rFonts w:ascii="Times New Roman" w:hAnsi="Times New Roman" w:cs="Times New Roman"/>
                      <w:b/>
                      <w:sz w:val="24"/>
                      <w:szCs w:val="24"/>
                    </w:rPr>
                    <w:t xml:space="preserve"> _________</w:t>
                  </w:r>
                  <w:r w:rsidR="008E3B23">
                    <w:rPr>
                      <w:rFonts w:ascii="Times New Roman" w:hAnsi="Times New Roman" w:cs="Times New Roman"/>
                      <w:b/>
                      <w:sz w:val="24"/>
                      <w:szCs w:val="24"/>
                      <w:lang w:val="kk-KZ"/>
                    </w:rPr>
                    <w:t>_____________</w:t>
                  </w:r>
                </w:p>
                <w:p w14:paraId="6B3378C9" w14:textId="77777777" w:rsidR="00BC29A1" w:rsidRPr="00BC29A1" w:rsidRDefault="00BC29A1">
                  <w:pPr>
                    <w:tabs>
                      <w:tab w:val="left" w:pos="403"/>
                    </w:tabs>
                    <w:jc w:val="both"/>
                    <w:rPr>
                      <w:rFonts w:ascii="Times New Roman" w:hAnsi="Times New Roman" w:cs="Times New Roman"/>
                      <w:b/>
                      <w:sz w:val="24"/>
                      <w:szCs w:val="24"/>
                    </w:rPr>
                  </w:pPr>
                </w:p>
                <w:p w14:paraId="30AD94FB" w14:textId="77777777" w:rsidR="00BC29A1" w:rsidRPr="00BC29A1" w:rsidRDefault="00BC29A1">
                  <w:pPr>
                    <w:tabs>
                      <w:tab w:val="left" w:pos="403"/>
                    </w:tabs>
                    <w:autoSpaceDN w:val="0"/>
                    <w:jc w:val="both"/>
                    <w:rPr>
                      <w:rFonts w:ascii="Times New Roman" w:hAnsi="Times New Roman" w:cs="Times New Roman"/>
                      <w:b/>
                      <w:sz w:val="24"/>
                      <w:szCs w:val="24"/>
                    </w:rPr>
                  </w:pPr>
                  <w:r w:rsidRPr="00BC29A1">
                    <w:rPr>
                      <w:rFonts w:ascii="Times New Roman" w:hAnsi="Times New Roman" w:cs="Times New Roman"/>
                      <w:b/>
                      <w:sz w:val="24"/>
                      <w:szCs w:val="24"/>
                    </w:rPr>
                    <w:t>М.</w:t>
                  </w:r>
                  <w:proofErr w:type="gramStart"/>
                  <w:r w:rsidRPr="00BC29A1">
                    <w:rPr>
                      <w:rFonts w:ascii="Times New Roman" w:hAnsi="Times New Roman" w:cs="Times New Roman"/>
                      <w:b/>
                      <w:sz w:val="24"/>
                      <w:szCs w:val="24"/>
                    </w:rPr>
                    <w:t>П</w:t>
                  </w:r>
                  <w:proofErr w:type="gramEnd"/>
                </w:p>
              </w:tc>
            </w:tr>
            <w:bookmarkEnd w:id="55"/>
          </w:tbl>
          <w:p w14:paraId="43583556" w14:textId="77777777" w:rsidR="00BC29A1" w:rsidRDefault="00BC29A1">
            <w:pPr>
              <w:jc w:val="center"/>
              <w:rPr>
                <w:rFonts w:ascii="Times New Roman" w:hAnsi="Times New Roman" w:cs="Times New Roman"/>
                <w:b/>
                <w:color w:val="000000"/>
                <w:sz w:val="24"/>
                <w:szCs w:val="24"/>
                <w:lang w:val="kk-KZ"/>
              </w:rPr>
            </w:pPr>
          </w:p>
          <w:p w14:paraId="332BBED7" w14:textId="77777777" w:rsidR="00BC29A1" w:rsidRDefault="00BC29A1">
            <w:pPr>
              <w:jc w:val="center"/>
              <w:rPr>
                <w:rFonts w:ascii="Times New Roman" w:hAnsi="Times New Roman" w:cs="Times New Roman"/>
                <w:b/>
                <w:color w:val="000000"/>
                <w:sz w:val="24"/>
                <w:szCs w:val="24"/>
                <w:lang w:val="kk-KZ"/>
              </w:rPr>
            </w:pPr>
          </w:p>
          <w:p w14:paraId="30451613" w14:textId="77777777" w:rsidR="00BC29A1" w:rsidRDefault="00BC29A1">
            <w:pPr>
              <w:jc w:val="center"/>
              <w:rPr>
                <w:rFonts w:ascii="Times New Roman" w:hAnsi="Times New Roman" w:cs="Times New Roman"/>
                <w:b/>
                <w:color w:val="000000"/>
                <w:sz w:val="24"/>
                <w:szCs w:val="24"/>
                <w:lang w:val="kk-KZ"/>
              </w:rPr>
            </w:pPr>
          </w:p>
          <w:p w14:paraId="656C93D1" w14:textId="77777777" w:rsidR="00BC29A1" w:rsidRDefault="00BC29A1">
            <w:pPr>
              <w:jc w:val="center"/>
              <w:rPr>
                <w:rFonts w:ascii="Times New Roman" w:hAnsi="Times New Roman" w:cs="Times New Roman"/>
                <w:b/>
                <w:color w:val="000000"/>
                <w:sz w:val="24"/>
                <w:szCs w:val="24"/>
                <w:lang w:val="kk-KZ"/>
              </w:rPr>
            </w:pPr>
          </w:p>
          <w:p w14:paraId="2A02FED5" w14:textId="77777777" w:rsidR="00BC29A1" w:rsidRPr="00BC29A1" w:rsidRDefault="00BC29A1">
            <w:pPr>
              <w:jc w:val="center"/>
              <w:rPr>
                <w:rFonts w:ascii="Times New Roman" w:hAnsi="Times New Roman" w:cs="Times New Roman"/>
                <w:b/>
                <w:color w:val="000000"/>
                <w:sz w:val="24"/>
                <w:szCs w:val="24"/>
                <w:lang w:val="kk-KZ"/>
              </w:rPr>
            </w:pPr>
            <w:r w:rsidRPr="00BC29A1">
              <w:rPr>
                <w:rFonts w:ascii="Times New Roman" w:hAnsi="Times New Roman" w:cs="Times New Roman"/>
                <w:b/>
                <w:color w:val="000000"/>
                <w:sz w:val="24"/>
                <w:szCs w:val="24"/>
                <w:lang w:val="kk-KZ"/>
              </w:rPr>
              <w:lastRenderedPageBreak/>
              <w:t>Өнім беруші:</w:t>
            </w:r>
          </w:p>
          <w:p w14:paraId="4FF6FC02"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b/>
                <w:color w:val="000000"/>
                <w:sz w:val="24"/>
                <w:szCs w:val="24"/>
                <w:lang w:val="kk-KZ"/>
              </w:rPr>
              <w:t>Сыбайлас жемқорлыққа қарсы талаптар</w:t>
            </w:r>
          </w:p>
          <w:p w14:paraId="512EAF45" w14:textId="77777777" w:rsidR="00BC29A1" w:rsidRPr="00BC29A1" w:rsidRDefault="00BC29A1">
            <w:pPr>
              <w:ind w:firstLine="318"/>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1.</w:t>
            </w:r>
            <w:r w:rsidRPr="00BC29A1">
              <w:rPr>
                <w:rFonts w:ascii="Times New Roman" w:hAnsi="Times New Roman" w:cs="Times New Roman"/>
                <w:b/>
                <w:color w:val="000000"/>
                <w:sz w:val="24"/>
                <w:szCs w:val="24"/>
                <w:lang w:val="kk-KZ"/>
              </w:rPr>
              <w:t xml:space="preserve"> </w:t>
            </w:r>
            <w:r w:rsidRPr="00BC29A1">
              <w:rPr>
                <w:rFonts w:ascii="Times New Roman" w:hAnsi="Times New Roman" w:cs="Times New Roman"/>
                <w:color w:val="000000"/>
                <w:sz w:val="24"/>
                <w:szCs w:val="24"/>
                <w:lang w:val="kk-KZ"/>
              </w:rPr>
              <w:t>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14:paraId="0706BC0B"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14:paraId="28689A89"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w:t>
            </w:r>
            <w:r w:rsidRPr="00BC29A1">
              <w:rPr>
                <w:rFonts w:ascii="Times New Roman" w:hAnsi="Times New Roman" w:cs="Times New Roman"/>
                <w:color w:val="000000"/>
                <w:sz w:val="24"/>
                <w:szCs w:val="24"/>
                <w:lang w:val="kk-KZ"/>
              </w:rPr>
              <w:lastRenderedPageBreak/>
              <w:t xml:space="preserve">тәсілдермен ынталандырудан бас тартады. </w:t>
            </w:r>
          </w:p>
          <w:p w14:paraId="4FFD3783"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14:paraId="404769D7"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14:paraId="0EB4415D"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14:paraId="343C419C"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14:paraId="06ADD9B0" w14:textId="77777777" w:rsidR="00BC29A1" w:rsidRPr="00BC29A1" w:rsidRDefault="00BC29A1">
            <w:pPr>
              <w:ind w:firstLine="400"/>
              <w:jc w:val="both"/>
              <w:rPr>
                <w:rFonts w:ascii="Times New Roman" w:hAnsi="Times New Roman" w:cs="Times New Roman"/>
                <w:color w:val="000000"/>
                <w:sz w:val="24"/>
                <w:szCs w:val="24"/>
                <w:lang w:val="kk-KZ"/>
              </w:rPr>
            </w:pPr>
            <w:r w:rsidRPr="00BC29A1">
              <w:rPr>
                <w:rFonts w:ascii="Times New Roman" w:hAnsi="Times New Roman" w:cs="Times New Roman"/>
                <w:color w:val="000000"/>
                <w:sz w:val="24"/>
                <w:szCs w:val="24"/>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14:paraId="5684EA83" w14:textId="77777777" w:rsidR="00BC29A1" w:rsidRPr="00BC29A1" w:rsidRDefault="00BC29A1">
            <w:pPr>
              <w:autoSpaceDN w:val="0"/>
              <w:ind w:firstLine="400"/>
              <w:jc w:val="both"/>
              <w:rPr>
                <w:rFonts w:ascii="Times New Roman" w:hAnsi="Times New Roman" w:cs="Times New Roman"/>
                <w:b/>
                <w:sz w:val="24"/>
                <w:szCs w:val="24"/>
                <w:lang w:val="kk-KZ"/>
              </w:rPr>
            </w:pPr>
          </w:p>
        </w:tc>
        <w:tc>
          <w:tcPr>
            <w:tcW w:w="7512" w:type="dxa"/>
          </w:tcPr>
          <w:p w14:paraId="4425788F" w14:textId="77777777" w:rsidR="00BC29A1" w:rsidRPr="00BC29A1" w:rsidRDefault="00BC29A1">
            <w:pPr>
              <w:jc w:val="center"/>
              <w:rPr>
                <w:rFonts w:ascii="Times New Roman" w:hAnsi="Times New Roman" w:cs="Times New Roman"/>
                <w:sz w:val="24"/>
                <w:szCs w:val="24"/>
                <w:lang w:val="kk-KZ"/>
              </w:rPr>
            </w:pPr>
            <w:r w:rsidRPr="00BC29A1">
              <w:rPr>
                <w:rStyle w:val="s1"/>
                <w:sz w:val="24"/>
                <w:szCs w:val="24"/>
              </w:rPr>
              <w:lastRenderedPageBreak/>
              <w:t>Договор закупа лекарственных средств и (или) медицинских изделий №</w:t>
            </w:r>
          </w:p>
          <w:p w14:paraId="6C8EDF09" w14:textId="77777777" w:rsidR="00BC29A1" w:rsidRPr="00BC29A1" w:rsidRDefault="00BC29A1">
            <w:pPr>
              <w:tabs>
                <w:tab w:val="center" w:pos="2585"/>
              </w:tabs>
              <w:jc w:val="both"/>
              <w:rPr>
                <w:rFonts w:ascii="Times New Roman" w:hAnsi="Times New Roman" w:cs="Times New Roman"/>
                <w:sz w:val="24"/>
                <w:szCs w:val="24"/>
              </w:rPr>
            </w:pPr>
            <w:r w:rsidRPr="00BC29A1">
              <w:rPr>
                <w:rStyle w:val="s1"/>
                <w:sz w:val="24"/>
                <w:szCs w:val="24"/>
              </w:rPr>
              <w:t> </w:t>
            </w:r>
            <w:r w:rsidRPr="00BC29A1">
              <w:rPr>
                <w:rStyle w:val="s1"/>
                <w:sz w:val="24"/>
                <w:szCs w:val="24"/>
              </w:rPr>
              <w:tab/>
            </w:r>
          </w:p>
          <w:tbl>
            <w:tblPr>
              <w:tblW w:w="5000" w:type="pct"/>
              <w:tblLayout w:type="fixed"/>
              <w:tblCellMar>
                <w:left w:w="0" w:type="dxa"/>
                <w:right w:w="0" w:type="dxa"/>
              </w:tblCellMar>
              <w:tblLook w:val="04A0" w:firstRow="1" w:lastRow="0" w:firstColumn="1" w:lastColumn="0" w:noHBand="0" w:noVBand="1"/>
            </w:tblPr>
            <w:tblGrid>
              <w:gridCol w:w="3648"/>
              <w:gridCol w:w="3648"/>
            </w:tblGrid>
            <w:tr w:rsidR="00BC29A1" w:rsidRPr="00BC29A1" w14:paraId="48FADEEC" w14:textId="77777777">
              <w:tc>
                <w:tcPr>
                  <w:tcW w:w="2500" w:type="pct"/>
                  <w:tcMar>
                    <w:top w:w="0" w:type="dxa"/>
                    <w:left w:w="108" w:type="dxa"/>
                    <w:bottom w:w="0" w:type="dxa"/>
                    <w:right w:w="108" w:type="dxa"/>
                  </w:tcMar>
                  <w:hideMark/>
                </w:tcPr>
                <w:p w14:paraId="400F5B59" w14:textId="77777777" w:rsidR="00BC29A1" w:rsidRPr="00BC29A1" w:rsidRDefault="00BC29A1">
                  <w:pPr>
                    <w:autoSpaceDN w:val="0"/>
                    <w:jc w:val="both"/>
                    <w:rPr>
                      <w:rFonts w:ascii="Times New Roman" w:hAnsi="Times New Roman" w:cs="Times New Roman"/>
                      <w:sz w:val="24"/>
                      <w:szCs w:val="24"/>
                    </w:rPr>
                  </w:pPr>
                  <w:r w:rsidRPr="00BC29A1">
                    <w:rPr>
                      <w:rFonts w:ascii="Times New Roman" w:hAnsi="Times New Roman" w:cs="Times New Roman"/>
                      <w:b/>
                      <w:sz w:val="24"/>
                      <w:szCs w:val="24"/>
                    </w:rPr>
                    <w:t>г. Алматы</w:t>
                  </w:r>
                </w:p>
              </w:tc>
              <w:tc>
                <w:tcPr>
                  <w:tcW w:w="2500" w:type="pct"/>
                  <w:tcMar>
                    <w:top w:w="0" w:type="dxa"/>
                    <w:left w:w="108" w:type="dxa"/>
                    <w:bottom w:w="0" w:type="dxa"/>
                    <w:right w:w="108" w:type="dxa"/>
                  </w:tcMar>
                </w:tcPr>
                <w:p w14:paraId="28304192" w14:textId="77777777" w:rsidR="00BC29A1" w:rsidRPr="00BC29A1" w:rsidRDefault="00BC29A1">
                  <w:pPr>
                    <w:jc w:val="right"/>
                    <w:rPr>
                      <w:rFonts w:ascii="Times New Roman" w:hAnsi="Times New Roman" w:cs="Times New Roman"/>
                      <w:b/>
                      <w:sz w:val="24"/>
                      <w:szCs w:val="24"/>
                    </w:rPr>
                  </w:pPr>
                  <w:r w:rsidRPr="00BC29A1">
                    <w:rPr>
                      <w:rFonts w:ascii="Times New Roman" w:hAnsi="Times New Roman" w:cs="Times New Roman"/>
                      <w:b/>
                      <w:sz w:val="24"/>
                      <w:szCs w:val="24"/>
                    </w:rPr>
                    <w:t xml:space="preserve">           «</w:t>
                  </w:r>
                  <w:r w:rsidRPr="00BC29A1">
                    <w:rPr>
                      <w:rFonts w:ascii="Times New Roman" w:hAnsi="Times New Roman" w:cs="Times New Roman"/>
                      <w:b/>
                      <w:sz w:val="24"/>
                      <w:szCs w:val="24"/>
                      <w:lang w:val="kk-KZ"/>
                    </w:rPr>
                    <w:t>__</w:t>
                  </w:r>
                  <w:r w:rsidRPr="00BC29A1">
                    <w:rPr>
                      <w:rFonts w:ascii="Times New Roman" w:hAnsi="Times New Roman" w:cs="Times New Roman"/>
                      <w:b/>
                      <w:sz w:val="24"/>
                      <w:szCs w:val="24"/>
                    </w:rPr>
                    <w:t>»</w:t>
                  </w:r>
                  <w:r w:rsidRPr="00BC29A1">
                    <w:rPr>
                      <w:rFonts w:ascii="Times New Roman" w:hAnsi="Times New Roman" w:cs="Times New Roman"/>
                      <w:b/>
                      <w:sz w:val="24"/>
                      <w:szCs w:val="24"/>
                      <w:lang w:val="kk-KZ"/>
                    </w:rPr>
                    <w:t xml:space="preserve"> _______</w:t>
                  </w:r>
                  <w:r w:rsidRPr="00BC29A1">
                    <w:rPr>
                      <w:rFonts w:ascii="Times New Roman" w:hAnsi="Times New Roman" w:cs="Times New Roman"/>
                      <w:b/>
                      <w:sz w:val="24"/>
                      <w:szCs w:val="24"/>
                    </w:rPr>
                    <w:t xml:space="preserve"> 20__г.</w:t>
                  </w:r>
                </w:p>
                <w:p w14:paraId="5E504884" w14:textId="77777777" w:rsidR="00BC29A1" w:rsidRPr="00BC29A1" w:rsidRDefault="00BC29A1">
                  <w:pPr>
                    <w:autoSpaceDN w:val="0"/>
                    <w:jc w:val="both"/>
                    <w:rPr>
                      <w:rFonts w:ascii="Times New Roman" w:hAnsi="Times New Roman" w:cs="Times New Roman"/>
                      <w:sz w:val="24"/>
                      <w:szCs w:val="24"/>
                    </w:rPr>
                  </w:pPr>
                </w:p>
              </w:tc>
            </w:tr>
          </w:tbl>
          <w:p w14:paraId="5B46DDF2" w14:textId="3BC8B5A9" w:rsidR="00BC29A1" w:rsidRPr="00BC29A1" w:rsidRDefault="00BC29A1">
            <w:pPr>
              <w:jc w:val="both"/>
              <w:rPr>
                <w:rFonts w:ascii="Times New Roman" w:hAnsi="Times New Roman" w:cs="Times New Roman"/>
                <w:sz w:val="24"/>
                <w:szCs w:val="24"/>
              </w:rPr>
            </w:pPr>
            <w:bookmarkStart w:id="56" w:name="z253"/>
            <w:r w:rsidRPr="00BC29A1">
              <w:rPr>
                <w:rFonts w:ascii="Times New Roman" w:eastAsiaTheme="minorHAnsi" w:hAnsi="Times New Roman" w:cs="Times New Roman"/>
                <w:b/>
                <w:sz w:val="24"/>
                <w:szCs w:val="24"/>
                <w:lang w:eastAsia="en-US"/>
              </w:rPr>
              <w:t>КГП на ПХВ «</w:t>
            </w:r>
            <w:proofErr w:type="spellStart"/>
            <w:r w:rsidRPr="00BC29A1">
              <w:rPr>
                <w:rFonts w:ascii="Times New Roman" w:eastAsiaTheme="minorHAnsi" w:hAnsi="Times New Roman" w:cs="Times New Roman"/>
                <w:b/>
                <w:sz w:val="24"/>
                <w:szCs w:val="24"/>
                <w:lang w:eastAsia="en-US"/>
              </w:rPr>
              <w:t>Алматинский</w:t>
            </w:r>
            <w:proofErr w:type="spellEnd"/>
            <w:r w:rsidRPr="00BC29A1">
              <w:rPr>
                <w:rFonts w:ascii="Times New Roman" w:eastAsiaTheme="minorHAnsi" w:hAnsi="Times New Roman" w:cs="Times New Roman"/>
                <w:b/>
                <w:sz w:val="24"/>
                <w:szCs w:val="24"/>
                <w:lang w:eastAsia="en-US"/>
              </w:rPr>
              <w:t xml:space="preserve"> областной Центр по профилактике и борьбе со СПИД»</w:t>
            </w:r>
            <w:r w:rsidRPr="00BC29A1">
              <w:rPr>
                <w:rFonts w:ascii="Times New Roman" w:hAnsi="Times New Roman" w:cs="Times New Roman"/>
                <w:sz w:val="24"/>
                <w:szCs w:val="24"/>
              </w:rPr>
              <w:t xml:space="preserve">, </w:t>
            </w:r>
            <w:r w:rsidRPr="00BC29A1">
              <w:rPr>
                <w:rFonts w:ascii="Times New Roman" w:hAnsi="Times New Roman" w:cs="Times New Roman"/>
                <w:color w:val="000000"/>
                <w:sz w:val="24"/>
                <w:szCs w:val="24"/>
              </w:rPr>
              <w:t xml:space="preserve">именуемый в дальнейшем "Заказчик", </w:t>
            </w:r>
            <w:r w:rsidRPr="00BC29A1">
              <w:rPr>
                <w:rFonts w:ascii="Times New Roman" w:hAnsi="Times New Roman" w:cs="Times New Roman"/>
                <w:sz w:val="24"/>
                <w:szCs w:val="24"/>
              </w:rPr>
              <w:t xml:space="preserve">от лица которого выступает </w:t>
            </w:r>
            <w:r w:rsidRPr="00BC29A1">
              <w:rPr>
                <w:rFonts w:ascii="Times New Roman" w:hAnsi="Times New Roman" w:cs="Times New Roman"/>
                <w:b/>
                <w:sz w:val="24"/>
                <w:szCs w:val="24"/>
                <w:lang w:val="kk-KZ"/>
              </w:rPr>
              <w:t>Д</w:t>
            </w:r>
            <w:proofErr w:type="spellStart"/>
            <w:r w:rsidRPr="00BC29A1">
              <w:rPr>
                <w:rFonts w:ascii="Times New Roman" w:hAnsi="Times New Roman" w:cs="Times New Roman"/>
                <w:b/>
                <w:sz w:val="24"/>
                <w:szCs w:val="24"/>
              </w:rPr>
              <w:t>иректор</w:t>
            </w:r>
            <w:proofErr w:type="spellEnd"/>
            <w:r w:rsidRPr="00BC29A1">
              <w:rPr>
                <w:rFonts w:ascii="Times New Roman" w:hAnsi="Times New Roman" w:cs="Times New Roman"/>
                <w:b/>
                <w:sz w:val="24"/>
                <w:szCs w:val="24"/>
              </w:rPr>
              <w:t xml:space="preserve"> </w:t>
            </w:r>
            <w:r w:rsidR="008E3B23">
              <w:rPr>
                <w:rFonts w:ascii="Times New Roman" w:hAnsi="Times New Roman" w:cs="Times New Roman"/>
                <w:b/>
                <w:sz w:val="24"/>
                <w:szCs w:val="24"/>
                <w:lang w:val="kk-KZ"/>
              </w:rPr>
              <w:t>________________</w:t>
            </w:r>
            <w:r w:rsidRPr="00BC29A1">
              <w:rPr>
                <w:rFonts w:ascii="Times New Roman" w:hAnsi="Times New Roman" w:cs="Times New Roman"/>
                <w:sz w:val="24"/>
                <w:szCs w:val="24"/>
              </w:rPr>
              <w:t xml:space="preserve"> действующего на оснований Устава одной стороны</w:t>
            </w:r>
            <w:r w:rsidRPr="00BC29A1">
              <w:rPr>
                <w:rFonts w:ascii="Times New Roman" w:hAnsi="Times New Roman" w:cs="Times New Roman"/>
                <w:color w:val="000000"/>
                <w:sz w:val="24"/>
                <w:szCs w:val="24"/>
              </w:rPr>
              <w:t xml:space="preserve">, и </w:t>
            </w:r>
            <w:r w:rsidRPr="00BC29A1">
              <w:rPr>
                <w:rFonts w:ascii="Times New Roman" w:hAnsi="Times New Roman" w:cs="Times New Roman"/>
                <w:b/>
                <w:sz w:val="24"/>
                <w:szCs w:val="24"/>
                <w:lang w:val="kk-KZ"/>
              </w:rPr>
              <w:t>__________</w:t>
            </w:r>
            <w:r w:rsidRPr="00BC29A1">
              <w:rPr>
                <w:rFonts w:ascii="Times New Roman" w:hAnsi="Times New Roman" w:cs="Times New Roman"/>
                <w:b/>
                <w:sz w:val="24"/>
                <w:szCs w:val="24"/>
              </w:rPr>
              <w:t xml:space="preserve">, </w:t>
            </w:r>
            <w:r w:rsidRPr="00BC29A1">
              <w:rPr>
                <w:rFonts w:ascii="Times New Roman" w:hAnsi="Times New Roman" w:cs="Times New Roman"/>
                <w:sz w:val="24"/>
                <w:szCs w:val="24"/>
              </w:rPr>
              <w:t xml:space="preserve">именуемое в дальнейшем </w:t>
            </w:r>
            <w:r w:rsidRPr="00BC29A1">
              <w:rPr>
                <w:rFonts w:ascii="Times New Roman" w:hAnsi="Times New Roman" w:cs="Times New Roman"/>
                <w:b/>
                <w:sz w:val="24"/>
                <w:szCs w:val="24"/>
              </w:rPr>
              <w:t>«Поставщик»</w:t>
            </w:r>
            <w:r w:rsidRPr="00BC29A1">
              <w:rPr>
                <w:rFonts w:ascii="Times New Roman" w:hAnsi="Times New Roman" w:cs="Times New Roman"/>
                <w:sz w:val="24"/>
                <w:szCs w:val="24"/>
              </w:rPr>
              <w:t xml:space="preserve">, в лице </w:t>
            </w:r>
            <w:r w:rsidRPr="00BC29A1">
              <w:rPr>
                <w:rFonts w:ascii="Times New Roman" w:hAnsi="Times New Roman" w:cs="Times New Roman"/>
                <w:b/>
                <w:sz w:val="24"/>
                <w:szCs w:val="24"/>
                <w:lang w:val="kk-KZ"/>
              </w:rPr>
              <w:t>____________.</w:t>
            </w:r>
            <w:r w:rsidRPr="00BC29A1">
              <w:rPr>
                <w:rFonts w:ascii="Times New Roman" w:hAnsi="Times New Roman" w:cs="Times New Roman"/>
                <w:sz w:val="24"/>
                <w:szCs w:val="24"/>
              </w:rPr>
              <w:t xml:space="preserve"> действу</w:t>
            </w:r>
            <w:r w:rsidRPr="00BC29A1">
              <w:rPr>
                <w:rFonts w:ascii="Times New Roman" w:hAnsi="Times New Roman" w:cs="Times New Roman"/>
                <w:sz w:val="24"/>
                <w:szCs w:val="24"/>
                <w:lang w:val="kk-KZ"/>
              </w:rPr>
              <w:t>ющего</w:t>
            </w:r>
            <w:r w:rsidRPr="00BC29A1">
              <w:rPr>
                <w:rFonts w:ascii="Times New Roman" w:hAnsi="Times New Roman" w:cs="Times New Roman"/>
                <w:sz w:val="24"/>
                <w:szCs w:val="24"/>
              </w:rPr>
              <w:t xml:space="preserve"> на основании «</w:t>
            </w:r>
            <w:r w:rsidRPr="00BC29A1">
              <w:rPr>
                <w:rFonts w:ascii="Times New Roman" w:hAnsi="Times New Roman" w:cs="Times New Roman"/>
                <w:b/>
                <w:sz w:val="24"/>
                <w:szCs w:val="24"/>
              </w:rPr>
              <w:t>_________»</w:t>
            </w:r>
            <w:r w:rsidRPr="00BC29A1">
              <w:rPr>
                <w:rFonts w:ascii="Times New Roman" w:hAnsi="Times New Roman" w:cs="Times New Roman"/>
                <w:sz w:val="24"/>
                <w:szCs w:val="24"/>
              </w:rPr>
              <w:t xml:space="preserve"> </w:t>
            </w:r>
            <w:r w:rsidRPr="00BC29A1">
              <w:rPr>
                <w:rFonts w:ascii="Times New Roman" w:hAnsi="Times New Roman" w:cs="Times New Roman"/>
                <w:color w:val="000000"/>
                <w:sz w:val="24"/>
                <w:szCs w:val="24"/>
              </w:rPr>
              <w:t>с другой стороны, на основании</w:t>
            </w:r>
            <w:proofErr w:type="gramStart"/>
            <w:r w:rsidRPr="00BC29A1">
              <w:rPr>
                <w:rFonts w:ascii="Times New Roman" w:hAnsi="Times New Roman" w:cs="Times New Roman"/>
                <w:color w:val="000000"/>
                <w:sz w:val="24"/>
                <w:szCs w:val="24"/>
              </w:rPr>
              <w:t xml:space="preserve"> О</w:t>
            </w:r>
            <w:proofErr w:type="gramEnd"/>
            <w:r w:rsidRPr="00BC29A1">
              <w:rPr>
                <w:rFonts w:ascii="Times New Roman" w:hAnsi="Times New Roman" w:cs="Times New Roman"/>
                <w:color w:val="000000"/>
                <w:sz w:val="24"/>
                <w:szCs w:val="24"/>
              </w:rPr>
              <w:t xml:space="preserve">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proofErr w:type="gramStart"/>
            <w:r w:rsidRPr="00BC29A1">
              <w:rPr>
                <w:rFonts w:ascii="Times New Roman" w:hAnsi="Times New Roman" w:cs="Times New Roman"/>
                <w:color w:val="000000"/>
                <w:sz w:val="24"/>
                <w:szCs w:val="24"/>
              </w:rPr>
              <w:t xml:space="preserve">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7 июня 2023 года № 110 (далее – Правила), и протокола об итогах закупа способом </w:t>
            </w:r>
            <w:r w:rsidRPr="00BC29A1">
              <w:rPr>
                <w:rFonts w:ascii="Times New Roman" w:hAnsi="Times New Roman" w:cs="Times New Roman"/>
                <w:color w:val="000000"/>
                <w:sz w:val="24"/>
                <w:szCs w:val="24"/>
                <w:lang w:val="kk-KZ"/>
              </w:rPr>
              <w:t>тендера</w:t>
            </w:r>
            <w:r w:rsidRPr="00BC29A1">
              <w:rPr>
                <w:rFonts w:ascii="Times New Roman" w:hAnsi="Times New Roman" w:cs="Times New Roman"/>
                <w:color w:val="000000"/>
                <w:sz w:val="24"/>
                <w:szCs w:val="24"/>
              </w:rPr>
              <w:t xml:space="preserve"> по закупу </w:t>
            </w:r>
            <w:r w:rsidRPr="00BC29A1">
              <w:rPr>
                <w:rFonts w:ascii="Times New Roman" w:hAnsi="Times New Roman" w:cs="Times New Roman"/>
                <w:b/>
                <w:color w:val="000000"/>
                <w:sz w:val="24"/>
                <w:szCs w:val="24"/>
              </w:rPr>
              <w:t>(</w:t>
            </w:r>
            <w:r w:rsidRPr="00BC29A1">
              <w:rPr>
                <w:rFonts w:ascii="Times New Roman" w:hAnsi="Times New Roman" w:cs="Times New Roman"/>
                <w:b/>
                <w:color w:val="000000"/>
                <w:sz w:val="24"/>
                <w:szCs w:val="24"/>
                <w:lang w:val="kk-KZ"/>
              </w:rPr>
              <w:t>лекарственных средств</w:t>
            </w:r>
            <w:proofErr w:type="gramEnd"/>
            <w:r w:rsidRPr="00BC29A1">
              <w:rPr>
                <w:rFonts w:ascii="Times New Roman" w:hAnsi="Times New Roman" w:cs="Times New Roman"/>
                <w:b/>
                <w:color w:val="000000"/>
                <w:sz w:val="24"/>
                <w:szCs w:val="24"/>
                <w:lang w:val="kk-KZ"/>
              </w:rPr>
              <w:t xml:space="preserve"> или медицинских изделий</w:t>
            </w:r>
            <w:r w:rsidRPr="00BC29A1">
              <w:rPr>
                <w:rFonts w:ascii="Times New Roman" w:hAnsi="Times New Roman" w:cs="Times New Roman"/>
                <w:b/>
                <w:color w:val="000000"/>
                <w:sz w:val="24"/>
                <w:szCs w:val="24"/>
              </w:rPr>
              <w:t>)</w:t>
            </w:r>
            <w:r w:rsidRPr="00BC29A1">
              <w:rPr>
                <w:rFonts w:ascii="Times New Roman" w:hAnsi="Times New Roman" w:cs="Times New Roman"/>
                <w:color w:val="000000"/>
                <w:sz w:val="24"/>
                <w:szCs w:val="24"/>
              </w:rPr>
              <w:t xml:space="preserve"> </w:t>
            </w:r>
            <w:r w:rsidRPr="00BC29A1">
              <w:rPr>
                <w:rFonts w:ascii="Times New Roman" w:hAnsi="Times New Roman" w:cs="Times New Roman"/>
                <w:b/>
                <w:color w:val="000000"/>
                <w:sz w:val="24"/>
                <w:szCs w:val="24"/>
              </w:rPr>
              <w:t>№</w:t>
            </w:r>
            <w:r w:rsidRPr="00BC29A1">
              <w:rPr>
                <w:rFonts w:ascii="Times New Roman" w:hAnsi="Times New Roman" w:cs="Times New Roman"/>
                <w:b/>
                <w:color w:val="000000"/>
                <w:sz w:val="24"/>
                <w:szCs w:val="24"/>
                <w:lang w:val="kk-KZ"/>
              </w:rPr>
              <w:t>____</w:t>
            </w:r>
            <w:r w:rsidRPr="00BC29A1">
              <w:rPr>
                <w:rFonts w:ascii="Times New Roman" w:hAnsi="Times New Roman" w:cs="Times New Roman"/>
                <w:color w:val="000000"/>
                <w:sz w:val="24"/>
                <w:szCs w:val="24"/>
                <w:lang w:val="kk-KZ"/>
              </w:rPr>
              <w:t xml:space="preserve"> </w:t>
            </w:r>
            <w:r w:rsidRPr="00BC29A1">
              <w:rPr>
                <w:rFonts w:ascii="Times New Roman" w:hAnsi="Times New Roman" w:cs="Times New Roman"/>
                <w:b/>
                <w:color w:val="000000"/>
                <w:sz w:val="24"/>
                <w:szCs w:val="24"/>
              </w:rPr>
              <w:t>от «___» ______</w:t>
            </w:r>
            <w:r w:rsidRPr="00BC29A1">
              <w:rPr>
                <w:rFonts w:ascii="Times New Roman" w:hAnsi="Times New Roman" w:cs="Times New Roman"/>
                <w:b/>
                <w:color w:val="000000"/>
                <w:sz w:val="24"/>
                <w:szCs w:val="24"/>
                <w:lang w:val="kk-KZ"/>
              </w:rPr>
              <w:t xml:space="preserve"> 20__</w:t>
            </w:r>
            <w:r w:rsidRPr="00BC29A1">
              <w:rPr>
                <w:rFonts w:ascii="Times New Roman" w:hAnsi="Times New Roman" w:cs="Times New Roman"/>
                <w:b/>
                <w:color w:val="000000"/>
                <w:sz w:val="24"/>
                <w:szCs w:val="24"/>
              </w:rPr>
              <w:t xml:space="preserve"> года</w:t>
            </w:r>
            <w:r w:rsidRPr="00BC29A1">
              <w:rPr>
                <w:rFonts w:ascii="Times New Roman" w:hAnsi="Times New Roman" w:cs="Times New Roman"/>
                <w:color w:val="000000"/>
                <w:sz w:val="24"/>
                <w:szCs w:val="24"/>
              </w:rPr>
              <w:t>, заключили настоящий Договор закупа медицинских изделий (далее – Договор) и пришли к соглашению о нижеследующем:</w:t>
            </w:r>
            <w:bookmarkEnd w:id="56"/>
          </w:p>
          <w:p w14:paraId="48BD816D" w14:textId="77777777" w:rsidR="00BC29A1" w:rsidRPr="00BC29A1" w:rsidRDefault="00BC29A1">
            <w:pPr>
              <w:rPr>
                <w:rFonts w:ascii="Times New Roman" w:hAnsi="Times New Roman" w:cs="Times New Roman"/>
                <w:sz w:val="24"/>
                <w:szCs w:val="24"/>
              </w:rPr>
            </w:pPr>
            <w:bookmarkStart w:id="57" w:name="z254"/>
            <w:r w:rsidRPr="00BC29A1">
              <w:rPr>
                <w:rFonts w:ascii="Times New Roman" w:hAnsi="Times New Roman" w:cs="Times New Roman"/>
                <w:b/>
                <w:color w:val="000000"/>
                <w:sz w:val="24"/>
                <w:szCs w:val="24"/>
              </w:rPr>
              <w:t xml:space="preserve"> Глава 1. Термины, применяемые в Договоре</w:t>
            </w:r>
            <w:bookmarkEnd w:id="57"/>
          </w:p>
          <w:p w14:paraId="291B1DBF" w14:textId="77777777" w:rsidR="00BC29A1" w:rsidRPr="00BC29A1" w:rsidRDefault="00BC29A1">
            <w:pPr>
              <w:jc w:val="both"/>
              <w:rPr>
                <w:rFonts w:ascii="Times New Roman" w:hAnsi="Times New Roman" w:cs="Times New Roman"/>
                <w:sz w:val="24"/>
                <w:szCs w:val="24"/>
              </w:rPr>
            </w:pPr>
            <w:bookmarkStart w:id="58" w:name="z255"/>
            <w:r w:rsidRPr="00BC29A1">
              <w:rPr>
                <w:rFonts w:ascii="Times New Roman" w:hAnsi="Times New Roman" w:cs="Times New Roman"/>
                <w:color w:val="000000"/>
                <w:sz w:val="24"/>
                <w:szCs w:val="24"/>
              </w:rPr>
              <w:t>      1. В данном Договоре нижеперечисленные понятия будут иметь следующее толкование:</w:t>
            </w:r>
            <w:bookmarkEnd w:id="58"/>
          </w:p>
          <w:p w14:paraId="1050F87D" w14:textId="77777777" w:rsidR="00BC29A1" w:rsidRPr="00BC29A1" w:rsidRDefault="00BC29A1">
            <w:pPr>
              <w:jc w:val="both"/>
              <w:rPr>
                <w:rFonts w:ascii="Times New Roman" w:hAnsi="Times New Roman" w:cs="Times New Roman"/>
                <w:sz w:val="24"/>
                <w:szCs w:val="24"/>
              </w:rPr>
            </w:pPr>
            <w:bookmarkStart w:id="59" w:name="z256"/>
            <w:r w:rsidRPr="00BC29A1">
              <w:rPr>
                <w:rFonts w:ascii="Times New Roman" w:hAnsi="Times New Roman" w:cs="Times New Roman"/>
                <w:color w:val="000000"/>
                <w:sz w:val="24"/>
                <w:szCs w:val="24"/>
              </w:rPr>
              <w:t xml:space="preserve">       1) Договор – гражданско-правовой акт, заключенный между </w:t>
            </w:r>
            <w:r w:rsidRPr="00BC29A1">
              <w:rPr>
                <w:rFonts w:ascii="Times New Roman" w:hAnsi="Times New Roman" w:cs="Times New Roman"/>
                <w:color w:val="000000"/>
                <w:sz w:val="24"/>
                <w:szCs w:val="24"/>
              </w:rPr>
              <w:lastRenderedPageBreak/>
              <w:t xml:space="preserve">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bookmarkEnd w:id="59"/>
          </w:p>
          <w:p w14:paraId="0D598D8F" w14:textId="77777777" w:rsidR="00BC29A1" w:rsidRPr="00BC29A1" w:rsidRDefault="00BC29A1">
            <w:pPr>
              <w:jc w:val="both"/>
              <w:rPr>
                <w:rFonts w:ascii="Times New Roman" w:hAnsi="Times New Roman" w:cs="Times New Roman"/>
                <w:sz w:val="24"/>
                <w:szCs w:val="24"/>
              </w:rPr>
            </w:pPr>
            <w:bookmarkStart w:id="60" w:name="z257"/>
            <w:r w:rsidRPr="00BC29A1">
              <w:rPr>
                <w:rFonts w:ascii="Times New Roman" w:hAnsi="Times New Roman" w:cs="Times New Roman"/>
                <w:color w:val="000000"/>
                <w:sz w:val="24"/>
                <w:szCs w:val="24"/>
              </w:rPr>
              <w:t>      2) цена Договора – сумма, которая должна быть выплачена Заказчиком Поставщику в соответствии с условиями Договора;</w:t>
            </w:r>
            <w:bookmarkEnd w:id="60"/>
          </w:p>
          <w:p w14:paraId="3F9858A1" w14:textId="77777777" w:rsidR="00BC29A1" w:rsidRPr="00BC29A1" w:rsidRDefault="00BC29A1">
            <w:pPr>
              <w:jc w:val="both"/>
              <w:rPr>
                <w:rFonts w:ascii="Times New Roman" w:hAnsi="Times New Roman" w:cs="Times New Roman"/>
                <w:sz w:val="24"/>
                <w:szCs w:val="24"/>
              </w:rPr>
            </w:pPr>
            <w:bookmarkStart w:id="61" w:name="z258"/>
            <w:r w:rsidRPr="00BC29A1">
              <w:rPr>
                <w:rFonts w:ascii="Times New Roman" w:hAnsi="Times New Roman" w:cs="Times New Roman"/>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End w:id="61"/>
          </w:p>
          <w:p w14:paraId="528CDC5F" w14:textId="77777777" w:rsidR="00BC29A1" w:rsidRPr="00BC29A1" w:rsidRDefault="00BC29A1">
            <w:pPr>
              <w:jc w:val="both"/>
              <w:rPr>
                <w:rFonts w:ascii="Times New Roman" w:hAnsi="Times New Roman" w:cs="Times New Roman"/>
                <w:sz w:val="24"/>
                <w:szCs w:val="24"/>
              </w:rPr>
            </w:pPr>
            <w:bookmarkStart w:id="62" w:name="z259"/>
            <w:r w:rsidRPr="00BC29A1">
              <w:rPr>
                <w:rFonts w:ascii="Times New Roman" w:hAnsi="Times New Roman" w:cs="Times New Roman"/>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bookmarkEnd w:id="62"/>
          </w:p>
          <w:p w14:paraId="00EF1816" w14:textId="77777777" w:rsidR="00BC29A1" w:rsidRPr="00BC29A1" w:rsidRDefault="00BC29A1">
            <w:pPr>
              <w:jc w:val="both"/>
              <w:rPr>
                <w:rFonts w:ascii="Times New Roman" w:hAnsi="Times New Roman" w:cs="Times New Roman"/>
                <w:sz w:val="24"/>
                <w:szCs w:val="24"/>
              </w:rPr>
            </w:pPr>
            <w:bookmarkStart w:id="63" w:name="z260"/>
            <w:r w:rsidRPr="00BC29A1">
              <w:rPr>
                <w:rFonts w:ascii="Times New Roman" w:hAnsi="Times New Roman" w:cs="Times New Roman"/>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bookmarkEnd w:id="63"/>
          </w:p>
          <w:p w14:paraId="6F7BA2DC" w14:textId="77777777" w:rsidR="00BC29A1" w:rsidRPr="00BC29A1" w:rsidRDefault="00BC29A1">
            <w:pPr>
              <w:jc w:val="both"/>
              <w:rPr>
                <w:rFonts w:ascii="Times New Roman" w:hAnsi="Times New Roman" w:cs="Times New Roman"/>
                <w:sz w:val="24"/>
                <w:szCs w:val="24"/>
              </w:rPr>
            </w:pPr>
            <w:bookmarkStart w:id="64" w:name="z261"/>
            <w:r w:rsidRPr="00BC29A1">
              <w:rPr>
                <w:rFonts w:ascii="Times New Roman" w:hAnsi="Times New Roman" w:cs="Times New Roman"/>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End w:id="64"/>
          </w:p>
          <w:p w14:paraId="7523CBD4" w14:textId="77777777" w:rsidR="00BC29A1" w:rsidRPr="00BC29A1" w:rsidRDefault="00BC29A1">
            <w:pPr>
              <w:rPr>
                <w:rFonts w:ascii="Times New Roman" w:hAnsi="Times New Roman" w:cs="Times New Roman"/>
                <w:sz w:val="24"/>
                <w:szCs w:val="24"/>
              </w:rPr>
            </w:pPr>
            <w:bookmarkStart w:id="65" w:name="z262"/>
            <w:r w:rsidRPr="00BC29A1">
              <w:rPr>
                <w:rFonts w:ascii="Times New Roman" w:hAnsi="Times New Roman" w:cs="Times New Roman"/>
                <w:b/>
                <w:color w:val="000000"/>
                <w:sz w:val="24"/>
                <w:szCs w:val="24"/>
              </w:rPr>
              <w:t xml:space="preserve"> Глава 2. Предмет Договора</w:t>
            </w:r>
            <w:bookmarkEnd w:id="65"/>
          </w:p>
          <w:p w14:paraId="794F7DC5" w14:textId="77777777" w:rsidR="00BC29A1" w:rsidRPr="00BC29A1" w:rsidRDefault="00BC29A1">
            <w:pPr>
              <w:jc w:val="both"/>
              <w:rPr>
                <w:rFonts w:ascii="Times New Roman" w:hAnsi="Times New Roman" w:cs="Times New Roman"/>
                <w:sz w:val="24"/>
                <w:szCs w:val="24"/>
              </w:rPr>
            </w:pPr>
            <w:bookmarkStart w:id="66" w:name="z263"/>
            <w:r w:rsidRPr="00BC29A1">
              <w:rPr>
                <w:rFonts w:ascii="Times New Roman" w:hAnsi="Times New Roman" w:cs="Times New Roman"/>
                <w:color w:val="000000"/>
                <w:sz w:val="24"/>
                <w:szCs w:val="24"/>
              </w:rPr>
              <w:t xml:space="preserve">      2. </w:t>
            </w:r>
            <w:proofErr w:type="gramStart"/>
            <w:r w:rsidRPr="00BC29A1">
              <w:rPr>
                <w:rFonts w:ascii="Times New Roman" w:hAnsi="Times New Roman" w:cs="Times New Roman"/>
                <w:color w:val="000000"/>
                <w:sz w:val="24"/>
                <w:szCs w:val="24"/>
              </w:rPr>
              <w:t xml:space="preserve">Поставщик обязуется поставить товар в соответствии с </w:t>
            </w:r>
            <w:r w:rsidRPr="00BC29A1">
              <w:rPr>
                <w:rFonts w:ascii="Times New Roman" w:hAnsi="Times New Roman" w:cs="Times New Roman"/>
                <w:color w:val="000000"/>
                <w:sz w:val="24"/>
                <w:szCs w:val="24"/>
              </w:rPr>
              <w:lastRenderedPageBreak/>
              <w:t>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End w:id="66"/>
            <w:proofErr w:type="gramEnd"/>
          </w:p>
          <w:p w14:paraId="7998F536" w14:textId="77777777" w:rsidR="00BC29A1" w:rsidRPr="00BC29A1" w:rsidRDefault="00BC29A1">
            <w:pPr>
              <w:jc w:val="both"/>
              <w:rPr>
                <w:rFonts w:ascii="Times New Roman" w:hAnsi="Times New Roman" w:cs="Times New Roman"/>
                <w:sz w:val="24"/>
                <w:szCs w:val="24"/>
              </w:rPr>
            </w:pPr>
            <w:bookmarkStart w:id="67" w:name="z264"/>
            <w:r w:rsidRPr="00BC29A1">
              <w:rPr>
                <w:rFonts w:ascii="Times New Roman" w:hAnsi="Times New Roman" w:cs="Times New Roman"/>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bookmarkEnd w:id="67"/>
          </w:p>
          <w:p w14:paraId="7C040230" w14:textId="77777777" w:rsidR="00BC29A1" w:rsidRPr="00BC29A1" w:rsidRDefault="00BC29A1">
            <w:pPr>
              <w:jc w:val="both"/>
              <w:rPr>
                <w:rFonts w:ascii="Times New Roman" w:hAnsi="Times New Roman" w:cs="Times New Roman"/>
                <w:sz w:val="24"/>
                <w:szCs w:val="24"/>
              </w:rPr>
            </w:pPr>
            <w:bookmarkStart w:id="68" w:name="z265"/>
            <w:r w:rsidRPr="00BC29A1">
              <w:rPr>
                <w:rFonts w:ascii="Times New Roman" w:hAnsi="Times New Roman" w:cs="Times New Roman"/>
                <w:color w:val="000000"/>
                <w:sz w:val="24"/>
                <w:szCs w:val="24"/>
              </w:rPr>
              <w:t>     1) настоящий Договор;</w:t>
            </w:r>
            <w:bookmarkEnd w:id="68"/>
          </w:p>
          <w:p w14:paraId="40D4E918" w14:textId="77777777" w:rsidR="00BC29A1" w:rsidRPr="00BC29A1" w:rsidRDefault="00BC29A1">
            <w:pPr>
              <w:jc w:val="both"/>
              <w:rPr>
                <w:rFonts w:ascii="Times New Roman" w:hAnsi="Times New Roman" w:cs="Times New Roman"/>
                <w:sz w:val="24"/>
                <w:szCs w:val="24"/>
              </w:rPr>
            </w:pPr>
            <w:bookmarkStart w:id="69" w:name="z266"/>
            <w:r w:rsidRPr="00BC29A1">
              <w:rPr>
                <w:rFonts w:ascii="Times New Roman" w:hAnsi="Times New Roman" w:cs="Times New Roman"/>
                <w:color w:val="000000"/>
                <w:sz w:val="24"/>
                <w:szCs w:val="24"/>
              </w:rPr>
              <w:t>     2) перечень закупаемых товаров;</w:t>
            </w:r>
            <w:bookmarkEnd w:id="69"/>
          </w:p>
          <w:p w14:paraId="42FF08B9" w14:textId="77777777" w:rsidR="00BC29A1" w:rsidRPr="00BC29A1" w:rsidRDefault="00BC29A1">
            <w:pPr>
              <w:jc w:val="both"/>
              <w:rPr>
                <w:rFonts w:ascii="Times New Roman" w:hAnsi="Times New Roman" w:cs="Times New Roman"/>
                <w:color w:val="000000"/>
                <w:sz w:val="24"/>
                <w:szCs w:val="24"/>
              </w:rPr>
            </w:pPr>
            <w:bookmarkStart w:id="70" w:name="z267"/>
            <w:r w:rsidRPr="00BC29A1">
              <w:rPr>
                <w:rFonts w:ascii="Times New Roman" w:hAnsi="Times New Roman" w:cs="Times New Roman"/>
                <w:color w:val="000000"/>
                <w:sz w:val="24"/>
                <w:szCs w:val="24"/>
              </w:rPr>
              <w:t>     3) техническая спецификация;</w:t>
            </w:r>
            <w:bookmarkStart w:id="71" w:name="z268"/>
            <w:bookmarkEnd w:id="70"/>
          </w:p>
          <w:p w14:paraId="4CFE743A" w14:textId="77777777" w:rsidR="00BC29A1" w:rsidRPr="00BC29A1" w:rsidRDefault="00BC29A1">
            <w:pPr>
              <w:jc w:val="both"/>
              <w:rPr>
                <w:rFonts w:ascii="Times New Roman" w:hAnsi="Times New Roman" w:cs="Times New Roman"/>
                <w:color w:val="000000"/>
                <w:spacing w:val="2"/>
                <w:sz w:val="24"/>
                <w:szCs w:val="24"/>
                <w:shd w:val="clear" w:color="auto" w:fill="FFFFFF"/>
              </w:rPr>
            </w:pPr>
            <w:r w:rsidRPr="00BC29A1">
              <w:rPr>
                <w:rFonts w:ascii="Times New Roman" w:hAnsi="Times New Roman" w:cs="Times New Roman"/>
                <w:color w:val="000000"/>
                <w:sz w:val="24"/>
                <w:szCs w:val="24"/>
              </w:rPr>
              <w:t xml:space="preserve">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    </w:t>
            </w:r>
            <w:bookmarkEnd w:id="71"/>
          </w:p>
          <w:p w14:paraId="58BDB8CC" w14:textId="77777777" w:rsidR="00BC29A1" w:rsidRPr="00BC29A1" w:rsidRDefault="00BC29A1">
            <w:pPr>
              <w:rPr>
                <w:rFonts w:ascii="Times New Roman" w:hAnsi="Times New Roman" w:cs="Times New Roman"/>
                <w:sz w:val="24"/>
                <w:szCs w:val="24"/>
              </w:rPr>
            </w:pPr>
            <w:bookmarkStart w:id="72" w:name="z269"/>
            <w:r w:rsidRPr="00BC29A1">
              <w:rPr>
                <w:rFonts w:ascii="Times New Roman" w:hAnsi="Times New Roman" w:cs="Times New Roman"/>
                <w:b/>
                <w:color w:val="000000"/>
                <w:sz w:val="24"/>
                <w:szCs w:val="24"/>
              </w:rPr>
              <w:t xml:space="preserve"> Глава 3. Цена Договора и оплата</w:t>
            </w:r>
            <w:bookmarkEnd w:id="72"/>
          </w:p>
          <w:p w14:paraId="01676140" w14:textId="77777777" w:rsidR="00BC29A1" w:rsidRPr="00BC29A1" w:rsidRDefault="00BC29A1">
            <w:pPr>
              <w:jc w:val="both"/>
              <w:rPr>
                <w:rFonts w:ascii="Times New Roman" w:hAnsi="Times New Roman" w:cs="Times New Roman"/>
                <w:sz w:val="24"/>
                <w:szCs w:val="24"/>
              </w:rPr>
            </w:pPr>
            <w:bookmarkStart w:id="73" w:name="z270"/>
            <w:r w:rsidRPr="00BC29A1">
              <w:rPr>
                <w:rFonts w:ascii="Times New Roman" w:hAnsi="Times New Roman" w:cs="Times New Roman"/>
                <w:color w:val="000000"/>
                <w:sz w:val="24"/>
                <w:szCs w:val="24"/>
              </w:rPr>
              <w:t xml:space="preserve">      4. Цена Договора составляет </w:t>
            </w:r>
            <w:r w:rsidRPr="00BC29A1">
              <w:rPr>
                <w:rFonts w:ascii="Times New Roman" w:hAnsi="Times New Roman" w:cs="Times New Roman"/>
                <w:b/>
                <w:sz w:val="24"/>
                <w:szCs w:val="24"/>
                <w:lang w:val="kk-KZ"/>
              </w:rPr>
              <w:t xml:space="preserve">____,00 </w:t>
            </w:r>
            <w:r w:rsidRPr="00BC29A1">
              <w:rPr>
                <w:rFonts w:ascii="Times New Roman" w:hAnsi="Times New Roman" w:cs="Times New Roman"/>
                <w:b/>
                <w:sz w:val="24"/>
                <w:szCs w:val="24"/>
              </w:rPr>
              <w:t>(</w:t>
            </w:r>
            <w:r w:rsidRPr="00BC29A1">
              <w:rPr>
                <w:rFonts w:ascii="Times New Roman" w:hAnsi="Times New Roman" w:cs="Times New Roman"/>
                <w:b/>
                <w:sz w:val="24"/>
                <w:szCs w:val="24"/>
                <w:lang w:val="kk-KZ"/>
              </w:rPr>
              <w:t>_____</w:t>
            </w:r>
            <w:r w:rsidRPr="00BC29A1">
              <w:rPr>
                <w:rFonts w:ascii="Times New Roman" w:hAnsi="Times New Roman" w:cs="Times New Roman"/>
                <w:b/>
                <w:sz w:val="24"/>
                <w:szCs w:val="24"/>
              </w:rPr>
              <w:t>)</w:t>
            </w:r>
            <w:r w:rsidRPr="00BC29A1">
              <w:rPr>
                <w:rFonts w:ascii="Times New Roman" w:hAnsi="Times New Roman" w:cs="Times New Roman"/>
                <w:b/>
                <w:sz w:val="24"/>
                <w:szCs w:val="24"/>
                <w:lang w:val="kk-KZ"/>
              </w:rPr>
              <w:t xml:space="preserve"> теңге 00 тиын </w:t>
            </w:r>
            <w:r w:rsidRPr="00BC29A1">
              <w:rPr>
                <w:rFonts w:ascii="Times New Roman" w:hAnsi="Times New Roman" w:cs="Times New Roman"/>
                <w:color w:val="000000"/>
                <w:sz w:val="24"/>
                <w:szCs w:val="24"/>
              </w:rPr>
              <w:t>и соответствует цене, указанной Поставщиком в тендерной заявке.</w:t>
            </w:r>
            <w:bookmarkEnd w:id="73"/>
          </w:p>
          <w:p w14:paraId="760A8061" w14:textId="77777777" w:rsidR="00BC29A1" w:rsidRPr="00BC29A1" w:rsidRDefault="00BC29A1">
            <w:pPr>
              <w:jc w:val="both"/>
              <w:rPr>
                <w:rFonts w:ascii="Times New Roman" w:hAnsi="Times New Roman" w:cs="Times New Roman"/>
                <w:sz w:val="24"/>
                <w:szCs w:val="24"/>
              </w:rPr>
            </w:pPr>
            <w:bookmarkStart w:id="74" w:name="z271"/>
            <w:r w:rsidRPr="00BC29A1">
              <w:rPr>
                <w:rFonts w:ascii="Times New Roman" w:hAnsi="Times New Roman" w:cs="Times New Roman"/>
                <w:color w:val="000000"/>
                <w:sz w:val="24"/>
                <w:szCs w:val="24"/>
              </w:rPr>
              <w:t>      5. Оплата Поставщику за поставленные товары производиться на следующих условиях:</w:t>
            </w:r>
            <w:bookmarkEnd w:id="74"/>
          </w:p>
          <w:p w14:paraId="0BEC08EC" w14:textId="77777777" w:rsidR="00BC29A1" w:rsidRPr="00BC29A1" w:rsidRDefault="00BC29A1">
            <w:pPr>
              <w:jc w:val="both"/>
              <w:rPr>
                <w:rFonts w:ascii="Times New Roman" w:hAnsi="Times New Roman" w:cs="Times New Roman"/>
                <w:sz w:val="24"/>
                <w:szCs w:val="24"/>
              </w:rPr>
            </w:pPr>
            <w:bookmarkStart w:id="75" w:name="z272"/>
            <w:r w:rsidRPr="00BC29A1">
              <w:rPr>
                <w:rFonts w:ascii="Times New Roman" w:hAnsi="Times New Roman" w:cs="Times New Roman"/>
                <w:color w:val="000000"/>
                <w:sz w:val="24"/>
                <w:szCs w:val="24"/>
              </w:rPr>
              <w:t>      Форма оплаты перечислением.</w:t>
            </w:r>
            <w:bookmarkEnd w:id="75"/>
          </w:p>
          <w:p w14:paraId="791EF22A" w14:textId="77777777" w:rsidR="00BC29A1" w:rsidRPr="00BC29A1" w:rsidRDefault="00BC29A1">
            <w:pPr>
              <w:jc w:val="both"/>
              <w:rPr>
                <w:rFonts w:ascii="Times New Roman" w:hAnsi="Times New Roman" w:cs="Times New Roman"/>
                <w:sz w:val="24"/>
                <w:szCs w:val="24"/>
              </w:rPr>
            </w:pPr>
            <w:bookmarkStart w:id="76" w:name="z273"/>
            <w:r w:rsidRPr="00BC29A1">
              <w:rPr>
                <w:rFonts w:ascii="Times New Roman" w:hAnsi="Times New Roman" w:cs="Times New Roman"/>
                <w:color w:val="000000"/>
                <w:sz w:val="24"/>
                <w:szCs w:val="24"/>
              </w:rPr>
              <w:t>      Сроки выплат в течени</w:t>
            </w:r>
            <w:proofErr w:type="gramStart"/>
            <w:r w:rsidRPr="00BC29A1">
              <w:rPr>
                <w:rFonts w:ascii="Times New Roman" w:hAnsi="Times New Roman" w:cs="Times New Roman"/>
                <w:color w:val="000000"/>
                <w:sz w:val="24"/>
                <w:szCs w:val="24"/>
              </w:rPr>
              <w:t>и</w:t>
            </w:r>
            <w:proofErr w:type="gramEnd"/>
            <w:r w:rsidRPr="00BC29A1">
              <w:rPr>
                <w:rFonts w:ascii="Times New Roman" w:hAnsi="Times New Roman" w:cs="Times New Roman"/>
                <w:color w:val="000000"/>
                <w:sz w:val="24"/>
                <w:szCs w:val="24"/>
              </w:rPr>
              <w:t xml:space="preserve"> 30 (тридцать) календарных дней после приемки товара в пункте назначения.</w:t>
            </w:r>
            <w:bookmarkEnd w:id="76"/>
          </w:p>
          <w:p w14:paraId="333D2A72" w14:textId="77777777" w:rsidR="00BC29A1" w:rsidRPr="00BC29A1" w:rsidRDefault="00BC29A1">
            <w:pPr>
              <w:jc w:val="both"/>
              <w:rPr>
                <w:rFonts w:ascii="Times New Roman" w:hAnsi="Times New Roman" w:cs="Times New Roman"/>
                <w:sz w:val="24"/>
                <w:szCs w:val="24"/>
              </w:rPr>
            </w:pPr>
            <w:bookmarkStart w:id="77" w:name="z274"/>
            <w:r w:rsidRPr="00BC29A1">
              <w:rPr>
                <w:rFonts w:ascii="Times New Roman" w:hAnsi="Times New Roman" w:cs="Times New Roman"/>
                <w:color w:val="000000"/>
                <w:sz w:val="24"/>
                <w:szCs w:val="24"/>
              </w:rPr>
              <w:t>      6. Необходимые документы, предшествующие оплате:</w:t>
            </w:r>
            <w:bookmarkEnd w:id="77"/>
          </w:p>
          <w:p w14:paraId="4C92348D" w14:textId="77777777" w:rsidR="00BC29A1" w:rsidRPr="00BC29A1" w:rsidRDefault="00BC29A1">
            <w:pPr>
              <w:jc w:val="both"/>
              <w:rPr>
                <w:rFonts w:ascii="Times New Roman" w:hAnsi="Times New Roman" w:cs="Times New Roman"/>
                <w:sz w:val="24"/>
                <w:szCs w:val="24"/>
              </w:rPr>
            </w:pPr>
            <w:bookmarkStart w:id="78" w:name="z275"/>
            <w:r w:rsidRPr="00BC29A1">
              <w:rPr>
                <w:rFonts w:ascii="Times New Roman" w:hAnsi="Times New Roman" w:cs="Times New Roman"/>
                <w:color w:val="000000"/>
                <w:sz w:val="24"/>
                <w:szCs w:val="24"/>
              </w:rPr>
              <w:t>      1) копия договора;</w:t>
            </w:r>
            <w:bookmarkEnd w:id="78"/>
          </w:p>
          <w:p w14:paraId="1FF6D699" w14:textId="77777777" w:rsidR="00BC29A1" w:rsidRPr="00BC29A1" w:rsidRDefault="00BC29A1">
            <w:pPr>
              <w:jc w:val="both"/>
              <w:rPr>
                <w:rFonts w:ascii="Times New Roman" w:hAnsi="Times New Roman" w:cs="Times New Roman"/>
                <w:color w:val="000000"/>
                <w:sz w:val="24"/>
                <w:szCs w:val="24"/>
              </w:rPr>
            </w:pPr>
            <w:bookmarkStart w:id="79" w:name="z276"/>
            <w:r w:rsidRPr="00BC29A1">
              <w:rPr>
                <w:rFonts w:ascii="Times New Roman" w:hAnsi="Times New Roman" w:cs="Times New Roman"/>
                <w:color w:val="000000"/>
                <w:sz w:val="24"/>
                <w:szCs w:val="24"/>
              </w:rPr>
              <w:t>      2) счет-фактура и накладная на отпуск товара.</w:t>
            </w:r>
          </w:p>
          <w:p w14:paraId="5B936919" w14:textId="77777777" w:rsidR="00BC29A1" w:rsidRPr="00BC29A1" w:rsidRDefault="00BC29A1">
            <w:pPr>
              <w:autoSpaceDE w:val="0"/>
              <w:adjustRightInd w:val="0"/>
              <w:jc w:val="both"/>
              <w:rPr>
                <w:rFonts w:ascii="Times New Roman" w:hAnsi="Times New Roman" w:cs="Times New Roman"/>
                <w:color w:val="000000"/>
                <w:sz w:val="24"/>
                <w:szCs w:val="24"/>
              </w:rPr>
            </w:pPr>
            <w:r w:rsidRPr="00BC29A1">
              <w:rPr>
                <w:rFonts w:ascii="Times New Roman" w:hAnsi="Times New Roman" w:cs="Times New Roman"/>
                <w:color w:val="000000"/>
                <w:sz w:val="24"/>
                <w:szCs w:val="24"/>
              </w:rPr>
              <w:t xml:space="preserve">      3) копия договора или иные документы, представляемые Поставщиком и подтверждающие его статус производителя, </w:t>
            </w:r>
            <w:r w:rsidRPr="00BC29A1">
              <w:rPr>
                <w:rFonts w:ascii="Times New Roman" w:hAnsi="Times New Roman" w:cs="Times New Roman"/>
                <w:color w:val="000000"/>
                <w:sz w:val="24"/>
                <w:szCs w:val="24"/>
              </w:rPr>
              <w:lastRenderedPageBreak/>
              <w:t>официального дистрибьютора либо официального представителя производителя;</w:t>
            </w:r>
            <w:bookmarkEnd w:id="79"/>
          </w:p>
          <w:p w14:paraId="4133C2CB" w14:textId="77777777" w:rsidR="00BC29A1" w:rsidRPr="00BC29A1" w:rsidRDefault="00BC29A1">
            <w:pPr>
              <w:rPr>
                <w:rFonts w:ascii="Times New Roman" w:hAnsi="Times New Roman" w:cs="Times New Roman"/>
                <w:sz w:val="24"/>
                <w:szCs w:val="24"/>
              </w:rPr>
            </w:pPr>
            <w:bookmarkStart w:id="80" w:name="z277"/>
            <w:r w:rsidRPr="00BC29A1">
              <w:rPr>
                <w:rFonts w:ascii="Times New Roman" w:hAnsi="Times New Roman" w:cs="Times New Roman"/>
                <w:b/>
                <w:color w:val="000000"/>
                <w:sz w:val="24"/>
                <w:szCs w:val="24"/>
              </w:rPr>
              <w:t xml:space="preserve"> Глава 4. Условия поставки и приемки товара</w:t>
            </w:r>
            <w:bookmarkEnd w:id="80"/>
          </w:p>
          <w:p w14:paraId="79C4AFFF" w14:textId="77777777" w:rsidR="00BC29A1" w:rsidRPr="00BC29A1" w:rsidRDefault="00BC29A1">
            <w:pPr>
              <w:jc w:val="both"/>
              <w:rPr>
                <w:rFonts w:ascii="Times New Roman" w:hAnsi="Times New Roman" w:cs="Times New Roman"/>
                <w:sz w:val="24"/>
                <w:szCs w:val="24"/>
              </w:rPr>
            </w:pPr>
            <w:bookmarkStart w:id="81" w:name="z278"/>
            <w:r w:rsidRPr="00BC29A1">
              <w:rPr>
                <w:rFonts w:ascii="Times New Roman" w:hAnsi="Times New Roman" w:cs="Times New Roman"/>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bookmarkEnd w:id="81"/>
          </w:p>
          <w:p w14:paraId="09A0CA11" w14:textId="77777777" w:rsidR="00BC29A1" w:rsidRPr="00BC29A1" w:rsidRDefault="00BC29A1">
            <w:pPr>
              <w:jc w:val="both"/>
              <w:rPr>
                <w:rFonts w:ascii="Times New Roman" w:hAnsi="Times New Roman" w:cs="Times New Roman"/>
                <w:sz w:val="24"/>
                <w:szCs w:val="24"/>
              </w:rPr>
            </w:pPr>
            <w:bookmarkStart w:id="82" w:name="z279"/>
            <w:r w:rsidRPr="00BC29A1">
              <w:rPr>
                <w:rFonts w:ascii="Times New Roman" w:hAnsi="Times New Roman" w:cs="Times New Roman"/>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bookmarkEnd w:id="82"/>
          </w:p>
          <w:p w14:paraId="7874AE89" w14:textId="77777777" w:rsidR="00BC29A1" w:rsidRPr="00BC29A1" w:rsidRDefault="00BC29A1">
            <w:pPr>
              <w:jc w:val="both"/>
              <w:rPr>
                <w:rFonts w:ascii="Times New Roman" w:hAnsi="Times New Roman" w:cs="Times New Roman"/>
                <w:sz w:val="24"/>
                <w:szCs w:val="24"/>
              </w:rPr>
            </w:pPr>
            <w:bookmarkStart w:id="83" w:name="z280"/>
            <w:r w:rsidRPr="00BC29A1">
              <w:rPr>
                <w:rFonts w:ascii="Times New Roman" w:hAnsi="Times New Roman" w:cs="Times New Roman"/>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End w:id="83"/>
          </w:p>
          <w:p w14:paraId="2F58BF19" w14:textId="77777777" w:rsidR="00BC29A1" w:rsidRPr="00BC29A1" w:rsidRDefault="00BC29A1">
            <w:pPr>
              <w:jc w:val="both"/>
              <w:rPr>
                <w:rFonts w:ascii="Times New Roman" w:hAnsi="Times New Roman" w:cs="Times New Roman"/>
                <w:sz w:val="24"/>
                <w:szCs w:val="24"/>
              </w:rPr>
            </w:pPr>
            <w:bookmarkStart w:id="84" w:name="z281"/>
            <w:r w:rsidRPr="00BC29A1">
              <w:rPr>
                <w:rFonts w:ascii="Times New Roman" w:hAnsi="Times New Roman" w:cs="Times New Roman"/>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End w:id="84"/>
          </w:p>
          <w:p w14:paraId="7AA7E956" w14:textId="77777777" w:rsidR="00BC29A1" w:rsidRPr="00BC29A1" w:rsidRDefault="00BC29A1">
            <w:pPr>
              <w:jc w:val="both"/>
              <w:rPr>
                <w:rFonts w:ascii="Times New Roman" w:hAnsi="Times New Roman" w:cs="Times New Roman"/>
                <w:sz w:val="24"/>
                <w:szCs w:val="24"/>
              </w:rPr>
            </w:pPr>
            <w:bookmarkStart w:id="85" w:name="z282"/>
            <w:r w:rsidRPr="00BC29A1">
              <w:rPr>
                <w:rFonts w:ascii="Times New Roman" w:hAnsi="Times New Roman" w:cs="Times New Roman"/>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bookmarkEnd w:id="85"/>
          </w:p>
          <w:p w14:paraId="16AF7E7B" w14:textId="77777777" w:rsidR="00BC29A1" w:rsidRPr="00BC29A1" w:rsidRDefault="00BC29A1">
            <w:pPr>
              <w:jc w:val="both"/>
              <w:rPr>
                <w:rFonts w:ascii="Times New Roman" w:hAnsi="Times New Roman" w:cs="Times New Roman"/>
                <w:sz w:val="24"/>
                <w:szCs w:val="24"/>
              </w:rPr>
            </w:pPr>
            <w:bookmarkStart w:id="86" w:name="z283"/>
            <w:r w:rsidRPr="00BC29A1">
              <w:rPr>
                <w:rFonts w:ascii="Times New Roman" w:hAnsi="Times New Roman" w:cs="Times New Roman"/>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bookmarkEnd w:id="86"/>
          </w:p>
          <w:p w14:paraId="6594006F" w14:textId="77777777" w:rsidR="00BC29A1" w:rsidRPr="00BC29A1" w:rsidRDefault="00BC29A1">
            <w:pPr>
              <w:jc w:val="both"/>
              <w:rPr>
                <w:rFonts w:ascii="Times New Roman" w:hAnsi="Times New Roman" w:cs="Times New Roman"/>
                <w:sz w:val="24"/>
                <w:szCs w:val="24"/>
              </w:rPr>
            </w:pPr>
            <w:bookmarkStart w:id="87" w:name="z284"/>
            <w:r w:rsidRPr="00BC29A1">
              <w:rPr>
                <w:rFonts w:ascii="Times New Roman" w:hAnsi="Times New Roman" w:cs="Times New Roman"/>
                <w:color w:val="000000"/>
                <w:sz w:val="24"/>
                <w:szCs w:val="24"/>
              </w:rPr>
              <w:t xml:space="preserve">      При определении габаритов упакованных ящиков и их веса необходимо учитывать отдаленность конечного пункта доставки и </w:t>
            </w:r>
            <w:r w:rsidRPr="00BC29A1">
              <w:rPr>
                <w:rFonts w:ascii="Times New Roman" w:hAnsi="Times New Roman" w:cs="Times New Roman"/>
                <w:color w:val="000000"/>
                <w:sz w:val="24"/>
                <w:szCs w:val="24"/>
              </w:rPr>
              <w:lastRenderedPageBreak/>
              <w:t>наличие мощных грузоподъемных средств во всех пунктах следования товаров.</w:t>
            </w:r>
            <w:bookmarkEnd w:id="87"/>
          </w:p>
          <w:p w14:paraId="79E194A9" w14:textId="77777777" w:rsidR="00BC29A1" w:rsidRPr="00BC29A1" w:rsidRDefault="00BC29A1">
            <w:pPr>
              <w:jc w:val="both"/>
              <w:rPr>
                <w:rFonts w:ascii="Times New Roman" w:hAnsi="Times New Roman" w:cs="Times New Roman"/>
                <w:sz w:val="24"/>
                <w:szCs w:val="24"/>
              </w:rPr>
            </w:pPr>
            <w:bookmarkStart w:id="88" w:name="z285"/>
            <w:r w:rsidRPr="00BC29A1">
              <w:rPr>
                <w:rFonts w:ascii="Times New Roman" w:hAnsi="Times New Roman" w:cs="Times New Roman"/>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bookmarkEnd w:id="88"/>
          </w:p>
          <w:p w14:paraId="5E111EA3" w14:textId="77777777" w:rsidR="00BC29A1" w:rsidRPr="00BC29A1" w:rsidRDefault="00BC29A1">
            <w:pPr>
              <w:jc w:val="both"/>
              <w:rPr>
                <w:rFonts w:ascii="Times New Roman" w:hAnsi="Times New Roman" w:cs="Times New Roman"/>
                <w:sz w:val="24"/>
                <w:szCs w:val="24"/>
              </w:rPr>
            </w:pPr>
            <w:bookmarkStart w:id="89" w:name="z286"/>
            <w:r w:rsidRPr="00BC29A1">
              <w:rPr>
                <w:rFonts w:ascii="Times New Roman" w:hAnsi="Times New Roman" w:cs="Times New Roman"/>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bookmarkEnd w:id="89"/>
          </w:p>
          <w:p w14:paraId="51D14E2C" w14:textId="77777777" w:rsidR="00BC29A1" w:rsidRPr="00BC29A1" w:rsidRDefault="00BC29A1">
            <w:pPr>
              <w:jc w:val="both"/>
              <w:rPr>
                <w:rFonts w:ascii="Times New Roman" w:hAnsi="Times New Roman" w:cs="Times New Roman"/>
                <w:color w:val="000000"/>
                <w:sz w:val="24"/>
                <w:szCs w:val="24"/>
                <w:lang w:val="kk-KZ"/>
              </w:rPr>
            </w:pPr>
            <w:bookmarkStart w:id="90" w:name="z287"/>
            <w:r w:rsidRPr="00BC29A1">
              <w:rPr>
                <w:rFonts w:ascii="Times New Roman" w:hAnsi="Times New Roman" w:cs="Times New Roman"/>
                <w:color w:val="000000"/>
                <w:sz w:val="24"/>
                <w:szCs w:val="24"/>
              </w:rPr>
              <w:t xml:space="preserve">      13. Поставщик должен поставить товары </w:t>
            </w:r>
            <w:r w:rsidRPr="00BC29A1">
              <w:rPr>
                <w:rFonts w:ascii="Times New Roman" w:hAnsi="Times New Roman" w:cs="Times New Roman"/>
                <w:color w:val="000000"/>
                <w:sz w:val="24"/>
                <w:szCs w:val="24"/>
                <w:lang w:val="kk-KZ"/>
              </w:rPr>
              <w:t>по адресу</w:t>
            </w:r>
          </w:p>
          <w:p w14:paraId="65B0CA98"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lang w:val="kk-KZ"/>
              </w:rPr>
              <w:t xml:space="preserve"> </w:t>
            </w:r>
            <w:r w:rsidRPr="00BC29A1">
              <w:rPr>
                <w:rFonts w:ascii="Times New Roman" w:hAnsi="Times New Roman" w:cs="Times New Roman"/>
                <w:b/>
                <w:color w:val="000000"/>
                <w:sz w:val="24"/>
                <w:szCs w:val="24"/>
                <w:lang w:val="kk-KZ"/>
              </w:rPr>
              <w:t>г</w:t>
            </w:r>
            <w:r w:rsidRPr="00BC29A1">
              <w:rPr>
                <w:rFonts w:ascii="Times New Roman" w:hAnsi="Times New Roman" w:cs="Times New Roman"/>
                <w:b/>
                <w:color w:val="000000"/>
                <w:sz w:val="24"/>
                <w:szCs w:val="24"/>
              </w:rPr>
              <w:t>. Алматы, ул</w:t>
            </w:r>
            <w:proofErr w:type="gramStart"/>
            <w:r w:rsidRPr="00BC29A1">
              <w:rPr>
                <w:rFonts w:ascii="Times New Roman" w:hAnsi="Times New Roman" w:cs="Times New Roman"/>
                <w:b/>
                <w:color w:val="000000"/>
                <w:sz w:val="24"/>
                <w:szCs w:val="24"/>
              </w:rPr>
              <w:t>.</w:t>
            </w:r>
            <w:r w:rsidRPr="00BC29A1">
              <w:rPr>
                <w:rFonts w:ascii="Times New Roman" w:hAnsi="Times New Roman" w:cs="Times New Roman"/>
                <w:b/>
                <w:color w:val="000000"/>
                <w:sz w:val="24"/>
                <w:szCs w:val="24"/>
                <w:lang w:val="kk-KZ"/>
              </w:rPr>
              <w:t>К</w:t>
            </w:r>
            <w:proofErr w:type="gramEnd"/>
            <w:r w:rsidRPr="00BC29A1">
              <w:rPr>
                <w:rFonts w:ascii="Times New Roman" w:hAnsi="Times New Roman" w:cs="Times New Roman"/>
                <w:b/>
                <w:color w:val="000000"/>
                <w:sz w:val="24"/>
                <w:szCs w:val="24"/>
                <w:lang w:val="kk-KZ"/>
              </w:rPr>
              <w:t>азанская 33</w:t>
            </w:r>
            <w:r w:rsidRPr="00BC29A1">
              <w:rPr>
                <w:rFonts w:ascii="Times New Roman" w:hAnsi="Times New Roman" w:cs="Times New Roman"/>
                <w:b/>
                <w:color w:val="000000"/>
                <w:sz w:val="24"/>
                <w:szCs w:val="24"/>
              </w:rPr>
              <w:t>.</w:t>
            </w:r>
            <w:r w:rsidRPr="00BC29A1">
              <w:rPr>
                <w:rFonts w:ascii="Times New Roman" w:hAnsi="Times New Roman" w:cs="Times New Roman"/>
                <w:color w:val="000000"/>
                <w:sz w:val="24"/>
                <w:szCs w:val="24"/>
              </w:rPr>
              <w:t xml:space="preserve">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End w:id="90"/>
          </w:p>
          <w:p w14:paraId="4A59168A" w14:textId="77777777" w:rsidR="00BC29A1" w:rsidRPr="00BC29A1" w:rsidRDefault="00BC29A1">
            <w:pPr>
              <w:rPr>
                <w:rFonts w:ascii="Times New Roman" w:hAnsi="Times New Roman" w:cs="Times New Roman"/>
                <w:sz w:val="24"/>
                <w:szCs w:val="24"/>
              </w:rPr>
            </w:pPr>
            <w:bookmarkStart w:id="91" w:name="z288"/>
            <w:r w:rsidRPr="00BC29A1">
              <w:rPr>
                <w:rFonts w:ascii="Times New Roman" w:hAnsi="Times New Roman" w:cs="Times New Roman"/>
                <w:b/>
                <w:color w:val="000000"/>
                <w:sz w:val="24"/>
                <w:szCs w:val="24"/>
              </w:rPr>
              <w:t xml:space="preserve"> Глава 5. Особенности поставки и приемки медицинской техники</w:t>
            </w:r>
            <w:bookmarkEnd w:id="91"/>
          </w:p>
          <w:p w14:paraId="56C2867F" w14:textId="77777777" w:rsidR="00BC29A1" w:rsidRPr="00BC29A1" w:rsidRDefault="00BC29A1">
            <w:pPr>
              <w:jc w:val="both"/>
              <w:rPr>
                <w:rFonts w:ascii="Times New Roman" w:hAnsi="Times New Roman" w:cs="Times New Roman"/>
                <w:sz w:val="24"/>
                <w:szCs w:val="24"/>
              </w:rPr>
            </w:pPr>
            <w:bookmarkStart w:id="92" w:name="z289"/>
            <w:r w:rsidRPr="00BC29A1">
              <w:rPr>
                <w:rFonts w:ascii="Times New Roman" w:hAnsi="Times New Roman" w:cs="Times New Roman"/>
                <w:color w:val="000000"/>
                <w:sz w:val="24"/>
                <w:szCs w:val="24"/>
              </w:rPr>
              <w:t xml:space="preserve">       14. </w:t>
            </w:r>
            <w:proofErr w:type="gramStart"/>
            <w:r w:rsidRPr="00BC29A1">
              <w:rPr>
                <w:rFonts w:ascii="Times New Roman" w:hAnsi="Times New Roman" w:cs="Times New Roman"/>
                <w:color w:val="000000"/>
                <w:sz w:val="24"/>
                <w:szCs w:val="24"/>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BC29A1">
              <w:rPr>
                <w:rFonts w:ascii="Times New Roman" w:hAnsi="Times New Roman" w:cs="Times New Roman"/>
                <w:color w:val="000000"/>
                <w:sz w:val="24"/>
                <w:szCs w:val="24"/>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bookmarkEnd w:id="92"/>
          </w:p>
          <w:p w14:paraId="7FAE9238"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rPr>
              <w:t>     15. В рамках данного Договора Поставщик должен предоставить услуги, указанные в тендерной документации.</w:t>
            </w:r>
          </w:p>
          <w:p w14:paraId="672C779C" w14:textId="77777777" w:rsidR="00BC29A1" w:rsidRPr="00BC29A1" w:rsidRDefault="00BC29A1">
            <w:pPr>
              <w:jc w:val="both"/>
              <w:rPr>
                <w:rFonts w:ascii="Times New Roman" w:hAnsi="Times New Roman" w:cs="Times New Roman"/>
                <w:sz w:val="24"/>
                <w:szCs w:val="24"/>
              </w:rPr>
            </w:pPr>
            <w:bookmarkStart w:id="93" w:name="z291"/>
            <w:r w:rsidRPr="00BC29A1">
              <w:rPr>
                <w:rFonts w:ascii="Times New Roman" w:hAnsi="Times New Roman" w:cs="Times New Roman"/>
                <w:color w:val="000000"/>
                <w:sz w:val="24"/>
                <w:szCs w:val="24"/>
              </w:rPr>
              <w:t>     16. Цены на сопутствующие услуги включены в цену Договора.</w:t>
            </w:r>
            <w:bookmarkEnd w:id="93"/>
          </w:p>
          <w:p w14:paraId="2FF592E2" w14:textId="77777777" w:rsidR="00BC29A1" w:rsidRPr="00BC29A1" w:rsidRDefault="00BC29A1">
            <w:pPr>
              <w:jc w:val="both"/>
              <w:rPr>
                <w:rFonts w:ascii="Times New Roman" w:hAnsi="Times New Roman" w:cs="Times New Roman"/>
                <w:sz w:val="24"/>
                <w:szCs w:val="24"/>
              </w:rPr>
            </w:pPr>
            <w:bookmarkStart w:id="94" w:name="z292"/>
            <w:r w:rsidRPr="00BC29A1">
              <w:rPr>
                <w:rFonts w:ascii="Times New Roman" w:hAnsi="Times New Roman" w:cs="Times New Roman"/>
                <w:color w:val="000000"/>
                <w:sz w:val="24"/>
                <w:szCs w:val="24"/>
              </w:rPr>
              <w:lastRenderedPageBreak/>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End w:id="94"/>
          </w:p>
          <w:p w14:paraId="7B10C190" w14:textId="77777777" w:rsidR="00BC29A1" w:rsidRPr="00BC29A1" w:rsidRDefault="00BC29A1">
            <w:pPr>
              <w:jc w:val="both"/>
              <w:rPr>
                <w:rFonts w:ascii="Times New Roman" w:hAnsi="Times New Roman" w:cs="Times New Roman"/>
                <w:sz w:val="24"/>
                <w:szCs w:val="24"/>
              </w:rPr>
            </w:pPr>
            <w:bookmarkStart w:id="95" w:name="z293"/>
            <w:r w:rsidRPr="00BC29A1">
              <w:rPr>
                <w:rFonts w:ascii="Times New Roman" w:hAnsi="Times New Roman" w:cs="Times New Roman"/>
                <w:color w:val="000000"/>
                <w:sz w:val="24"/>
                <w:szCs w:val="24"/>
              </w:rPr>
              <w:t>      18. Поставщик, в случае прекращения производства им запасных частей, должен:</w:t>
            </w:r>
            <w:bookmarkEnd w:id="95"/>
          </w:p>
          <w:p w14:paraId="4CDEACDE" w14:textId="77777777" w:rsidR="00BC29A1" w:rsidRPr="00BC29A1" w:rsidRDefault="00BC29A1">
            <w:pPr>
              <w:jc w:val="both"/>
              <w:rPr>
                <w:rFonts w:ascii="Times New Roman" w:hAnsi="Times New Roman" w:cs="Times New Roman"/>
                <w:sz w:val="24"/>
                <w:szCs w:val="24"/>
              </w:rPr>
            </w:pPr>
            <w:bookmarkStart w:id="96" w:name="z294"/>
            <w:r w:rsidRPr="00BC29A1">
              <w:rPr>
                <w:rFonts w:ascii="Times New Roman" w:hAnsi="Times New Roman" w:cs="Times New Roman"/>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End w:id="96"/>
          </w:p>
          <w:p w14:paraId="159AAEB9"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6A2D9C29" w14:textId="77777777" w:rsidR="00BC29A1" w:rsidRPr="00BC29A1" w:rsidRDefault="00BC29A1">
            <w:pPr>
              <w:jc w:val="both"/>
              <w:rPr>
                <w:rFonts w:ascii="Times New Roman" w:hAnsi="Times New Roman" w:cs="Times New Roman"/>
                <w:sz w:val="24"/>
                <w:szCs w:val="24"/>
              </w:rPr>
            </w:pPr>
            <w:bookmarkStart w:id="97" w:name="z296"/>
            <w:r w:rsidRPr="00BC29A1">
              <w:rPr>
                <w:rFonts w:ascii="Times New Roman" w:hAnsi="Times New Roman" w:cs="Times New Roman"/>
                <w:color w:val="000000"/>
                <w:sz w:val="24"/>
                <w:szCs w:val="24"/>
              </w:rPr>
              <w:t>      19. Поставщик гарантирует, что товары, поставленные в рамках Договора:</w:t>
            </w:r>
            <w:bookmarkEnd w:id="97"/>
          </w:p>
          <w:p w14:paraId="72CCD07F" w14:textId="77777777" w:rsidR="00BC29A1" w:rsidRPr="00BC29A1" w:rsidRDefault="00BC29A1">
            <w:pPr>
              <w:jc w:val="both"/>
              <w:rPr>
                <w:rFonts w:ascii="Times New Roman" w:hAnsi="Times New Roman" w:cs="Times New Roman"/>
                <w:sz w:val="24"/>
                <w:szCs w:val="24"/>
              </w:rPr>
            </w:pPr>
            <w:bookmarkStart w:id="98" w:name="z297"/>
            <w:r w:rsidRPr="00BC29A1">
              <w:rPr>
                <w:rFonts w:ascii="Times New Roman" w:hAnsi="Times New Roman" w:cs="Times New Roman"/>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bookmarkEnd w:id="98"/>
          </w:p>
          <w:p w14:paraId="36677ECA" w14:textId="77777777" w:rsidR="00BC29A1" w:rsidRPr="00BC29A1" w:rsidRDefault="00BC29A1">
            <w:pPr>
              <w:jc w:val="both"/>
              <w:rPr>
                <w:rFonts w:ascii="Times New Roman" w:hAnsi="Times New Roman" w:cs="Times New Roman"/>
                <w:sz w:val="24"/>
                <w:szCs w:val="24"/>
              </w:rPr>
            </w:pPr>
            <w:bookmarkStart w:id="99" w:name="z298"/>
            <w:r w:rsidRPr="00BC29A1">
              <w:rPr>
                <w:rFonts w:ascii="Times New Roman" w:hAnsi="Times New Roman" w:cs="Times New Roman"/>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bookmarkEnd w:id="99"/>
          </w:p>
          <w:p w14:paraId="3B77DF87" w14:textId="77777777" w:rsidR="00BC29A1" w:rsidRPr="00BC29A1" w:rsidRDefault="00BC29A1">
            <w:pPr>
              <w:jc w:val="both"/>
              <w:rPr>
                <w:rFonts w:ascii="Times New Roman" w:hAnsi="Times New Roman" w:cs="Times New Roman"/>
                <w:sz w:val="24"/>
                <w:szCs w:val="24"/>
              </w:rPr>
            </w:pPr>
            <w:bookmarkStart w:id="100" w:name="z299"/>
            <w:r w:rsidRPr="00BC29A1">
              <w:rPr>
                <w:rFonts w:ascii="Times New Roman" w:hAnsi="Times New Roman" w:cs="Times New Roman"/>
                <w:color w:val="000000"/>
                <w:sz w:val="24"/>
                <w:szCs w:val="24"/>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End w:id="100"/>
          </w:p>
          <w:p w14:paraId="00C71736" w14:textId="77777777" w:rsidR="00BC29A1" w:rsidRPr="00BC29A1" w:rsidRDefault="00BC29A1">
            <w:pPr>
              <w:jc w:val="both"/>
              <w:rPr>
                <w:rFonts w:ascii="Times New Roman" w:hAnsi="Times New Roman" w:cs="Times New Roman"/>
                <w:sz w:val="24"/>
                <w:szCs w:val="24"/>
              </w:rPr>
            </w:pPr>
            <w:bookmarkStart w:id="101" w:name="z300"/>
            <w:r w:rsidRPr="00BC29A1">
              <w:rPr>
                <w:rFonts w:ascii="Times New Roman" w:hAnsi="Times New Roman" w:cs="Times New Roman"/>
                <w:color w:val="000000"/>
                <w:sz w:val="24"/>
                <w:szCs w:val="24"/>
              </w:rPr>
              <w:t xml:space="preserve">      21. Эта гарантия действительна в течение всего срока годности товара после (указать требуемый срок гарантии) доставки всей партии </w:t>
            </w:r>
            <w:r w:rsidRPr="00BC29A1">
              <w:rPr>
                <w:rFonts w:ascii="Times New Roman" w:hAnsi="Times New Roman" w:cs="Times New Roman"/>
                <w:color w:val="000000"/>
                <w:sz w:val="24"/>
                <w:szCs w:val="24"/>
              </w:rPr>
              <w:lastRenderedPageBreak/>
              <w:t>товаров или ее части в зависимости от конкретного случая и их приемки на конечном пункте назначения, указанном в Договоре.</w:t>
            </w:r>
            <w:bookmarkEnd w:id="101"/>
          </w:p>
          <w:p w14:paraId="70D22BEF" w14:textId="77777777" w:rsidR="00BC29A1" w:rsidRPr="00BC29A1" w:rsidRDefault="00BC29A1">
            <w:pPr>
              <w:jc w:val="both"/>
              <w:rPr>
                <w:rFonts w:ascii="Times New Roman" w:hAnsi="Times New Roman" w:cs="Times New Roman"/>
                <w:sz w:val="24"/>
                <w:szCs w:val="24"/>
              </w:rPr>
            </w:pPr>
            <w:bookmarkStart w:id="102" w:name="z301"/>
            <w:r w:rsidRPr="00BC29A1">
              <w:rPr>
                <w:rFonts w:ascii="Times New Roman" w:hAnsi="Times New Roman" w:cs="Times New Roman"/>
                <w:color w:val="000000"/>
                <w:sz w:val="24"/>
                <w:szCs w:val="24"/>
              </w:rPr>
              <w:t>      22. Заказчик обязан оперативно уведомить Поставщика в письменном виде обо всех претензиях, связанных с данной гарантией.</w:t>
            </w:r>
            <w:bookmarkEnd w:id="102"/>
          </w:p>
          <w:p w14:paraId="49EC6E4E" w14:textId="77777777" w:rsidR="00BC29A1" w:rsidRPr="00BC29A1" w:rsidRDefault="00BC29A1">
            <w:pPr>
              <w:jc w:val="both"/>
              <w:rPr>
                <w:rFonts w:ascii="Times New Roman" w:hAnsi="Times New Roman" w:cs="Times New Roman"/>
                <w:sz w:val="24"/>
                <w:szCs w:val="24"/>
              </w:rPr>
            </w:pPr>
            <w:bookmarkStart w:id="103" w:name="z302"/>
            <w:r w:rsidRPr="00BC29A1">
              <w:rPr>
                <w:rFonts w:ascii="Times New Roman" w:hAnsi="Times New Roman" w:cs="Times New Roman"/>
                <w:color w:val="000000"/>
                <w:sz w:val="24"/>
                <w:szCs w:val="24"/>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End w:id="103"/>
          </w:p>
          <w:p w14:paraId="0E507CBB" w14:textId="77777777" w:rsidR="00BC29A1" w:rsidRPr="00BC29A1" w:rsidRDefault="00BC29A1">
            <w:pPr>
              <w:jc w:val="both"/>
              <w:rPr>
                <w:rFonts w:ascii="Times New Roman" w:hAnsi="Times New Roman" w:cs="Times New Roman"/>
                <w:sz w:val="24"/>
                <w:szCs w:val="24"/>
              </w:rPr>
            </w:pPr>
            <w:bookmarkStart w:id="104" w:name="z303"/>
            <w:r w:rsidRPr="00BC29A1">
              <w:rPr>
                <w:rFonts w:ascii="Times New Roman" w:hAnsi="Times New Roman" w:cs="Times New Roman"/>
                <w:color w:val="000000"/>
                <w:sz w:val="24"/>
                <w:szCs w:val="24"/>
              </w:rPr>
              <w:t>      24. Если Поставщик, получив уведомление, не исправит дефек</w:t>
            </w:r>
            <w:proofErr w:type="gramStart"/>
            <w:r w:rsidRPr="00BC29A1">
              <w:rPr>
                <w:rFonts w:ascii="Times New Roman" w:hAnsi="Times New Roman" w:cs="Times New Roman"/>
                <w:color w:val="000000"/>
                <w:sz w:val="24"/>
                <w:szCs w:val="24"/>
              </w:rPr>
              <w:t>т(</w:t>
            </w:r>
            <w:proofErr w:type="gramEnd"/>
            <w:r w:rsidRPr="00BC29A1">
              <w:rPr>
                <w:rFonts w:ascii="Times New Roman" w:hAnsi="Times New Roman" w:cs="Times New Roman"/>
                <w:color w:val="000000"/>
                <w:sz w:val="24"/>
                <w:szCs w:val="24"/>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End w:id="104"/>
          </w:p>
          <w:p w14:paraId="40CDD5F8" w14:textId="77777777" w:rsidR="00BC29A1" w:rsidRPr="00BC29A1" w:rsidRDefault="00BC29A1">
            <w:pPr>
              <w:jc w:val="both"/>
              <w:rPr>
                <w:rFonts w:ascii="Times New Roman" w:hAnsi="Times New Roman" w:cs="Times New Roman"/>
                <w:sz w:val="24"/>
                <w:szCs w:val="24"/>
              </w:rPr>
            </w:pPr>
            <w:bookmarkStart w:id="105" w:name="z304"/>
            <w:r w:rsidRPr="00BC29A1">
              <w:rPr>
                <w:rFonts w:ascii="Times New Roman" w:hAnsi="Times New Roman" w:cs="Times New Roman"/>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bookmarkEnd w:id="105"/>
          </w:p>
          <w:p w14:paraId="3396623D" w14:textId="77777777" w:rsidR="00BC29A1" w:rsidRPr="00BC29A1" w:rsidRDefault="00BC29A1">
            <w:pPr>
              <w:jc w:val="both"/>
              <w:rPr>
                <w:rFonts w:ascii="Times New Roman" w:hAnsi="Times New Roman" w:cs="Times New Roman"/>
                <w:sz w:val="24"/>
                <w:szCs w:val="24"/>
              </w:rPr>
            </w:pPr>
            <w:bookmarkStart w:id="106" w:name="z305"/>
            <w:r w:rsidRPr="00BC29A1">
              <w:rPr>
                <w:rFonts w:ascii="Times New Roman" w:hAnsi="Times New Roman" w:cs="Times New Roman"/>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End w:id="106"/>
          </w:p>
          <w:p w14:paraId="2B437B27" w14:textId="77777777" w:rsidR="00BC29A1" w:rsidRPr="00BC29A1" w:rsidRDefault="00BC29A1">
            <w:pPr>
              <w:rPr>
                <w:rFonts w:ascii="Times New Roman" w:hAnsi="Times New Roman" w:cs="Times New Roman"/>
                <w:sz w:val="24"/>
                <w:szCs w:val="24"/>
              </w:rPr>
            </w:pPr>
            <w:bookmarkStart w:id="107" w:name="z306"/>
            <w:r w:rsidRPr="00BC29A1">
              <w:rPr>
                <w:rFonts w:ascii="Times New Roman" w:hAnsi="Times New Roman" w:cs="Times New Roman"/>
                <w:b/>
                <w:color w:val="000000"/>
                <w:sz w:val="24"/>
                <w:szCs w:val="24"/>
              </w:rPr>
              <w:lastRenderedPageBreak/>
              <w:t xml:space="preserve"> Глава 6. Ответственность Сторон</w:t>
            </w:r>
            <w:bookmarkEnd w:id="107"/>
          </w:p>
          <w:p w14:paraId="56D85B76" w14:textId="77777777" w:rsidR="00BC29A1" w:rsidRPr="00BC29A1" w:rsidRDefault="00BC29A1">
            <w:pPr>
              <w:jc w:val="both"/>
              <w:rPr>
                <w:rFonts w:ascii="Times New Roman" w:hAnsi="Times New Roman" w:cs="Times New Roman"/>
                <w:sz w:val="24"/>
                <w:szCs w:val="24"/>
              </w:rPr>
            </w:pPr>
            <w:bookmarkStart w:id="108" w:name="z307"/>
            <w:r w:rsidRPr="00BC29A1">
              <w:rPr>
                <w:rFonts w:ascii="Times New Roman" w:hAnsi="Times New Roman" w:cs="Times New Roman"/>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End w:id="108"/>
          </w:p>
          <w:p w14:paraId="4539A4F8" w14:textId="77777777" w:rsidR="00BC29A1" w:rsidRPr="00BC29A1" w:rsidRDefault="00BC29A1">
            <w:pPr>
              <w:jc w:val="both"/>
              <w:rPr>
                <w:rFonts w:ascii="Times New Roman" w:hAnsi="Times New Roman" w:cs="Times New Roman"/>
                <w:sz w:val="24"/>
                <w:szCs w:val="24"/>
              </w:rPr>
            </w:pPr>
            <w:bookmarkStart w:id="109" w:name="z308"/>
            <w:r w:rsidRPr="00BC29A1">
              <w:rPr>
                <w:rFonts w:ascii="Times New Roman" w:hAnsi="Times New Roman" w:cs="Times New Roman"/>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bookmarkEnd w:id="109"/>
          </w:p>
          <w:p w14:paraId="4F7A9589" w14:textId="77777777" w:rsidR="00BC29A1" w:rsidRPr="00BC29A1" w:rsidRDefault="00BC29A1">
            <w:pPr>
              <w:jc w:val="both"/>
              <w:rPr>
                <w:rFonts w:ascii="Times New Roman" w:hAnsi="Times New Roman" w:cs="Times New Roman"/>
                <w:sz w:val="24"/>
                <w:szCs w:val="24"/>
              </w:rPr>
            </w:pPr>
            <w:bookmarkStart w:id="110" w:name="z309"/>
            <w:r w:rsidRPr="00BC29A1">
              <w:rPr>
                <w:rFonts w:ascii="Times New Roman" w:hAnsi="Times New Roman" w:cs="Times New Roman"/>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bookmarkEnd w:id="110"/>
          </w:p>
          <w:p w14:paraId="2CC781A3" w14:textId="77777777" w:rsidR="00BC29A1" w:rsidRPr="00BC29A1" w:rsidRDefault="00BC29A1">
            <w:pPr>
              <w:jc w:val="both"/>
              <w:rPr>
                <w:rFonts w:ascii="Times New Roman" w:hAnsi="Times New Roman" w:cs="Times New Roman"/>
                <w:sz w:val="24"/>
                <w:szCs w:val="24"/>
              </w:rPr>
            </w:pPr>
            <w:bookmarkStart w:id="111" w:name="z310"/>
            <w:r w:rsidRPr="00BC29A1">
              <w:rPr>
                <w:rFonts w:ascii="Times New Roman" w:hAnsi="Times New Roman" w:cs="Times New Roman"/>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BC29A1">
              <w:rPr>
                <w:rFonts w:ascii="Times New Roman" w:hAnsi="Times New Roman" w:cs="Times New Roman"/>
                <w:color w:val="000000"/>
                <w:sz w:val="24"/>
                <w:szCs w:val="24"/>
              </w:rPr>
              <w:t>е(</w:t>
            </w:r>
            <w:proofErr w:type="gramEnd"/>
            <w:r w:rsidRPr="00BC29A1">
              <w:rPr>
                <w:rFonts w:ascii="Times New Roman" w:hAnsi="Times New Roman" w:cs="Times New Roman"/>
                <w:color w:val="000000"/>
                <w:sz w:val="24"/>
                <w:szCs w:val="24"/>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bookmarkEnd w:id="111"/>
          </w:p>
          <w:p w14:paraId="7CC50E06" w14:textId="77777777" w:rsidR="00BC29A1" w:rsidRPr="00BC29A1" w:rsidRDefault="00BC29A1">
            <w:pPr>
              <w:jc w:val="both"/>
              <w:rPr>
                <w:rFonts w:ascii="Times New Roman" w:hAnsi="Times New Roman" w:cs="Times New Roman"/>
                <w:sz w:val="24"/>
                <w:szCs w:val="24"/>
              </w:rPr>
            </w:pPr>
            <w:bookmarkStart w:id="112" w:name="z311"/>
            <w:r w:rsidRPr="00BC29A1">
              <w:rPr>
                <w:rFonts w:ascii="Times New Roman" w:hAnsi="Times New Roman" w:cs="Times New Roman"/>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bookmarkEnd w:id="112"/>
          </w:p>
          <w:p w14:paraId="2EB7E4C8" w14:textId="77777777" w:rsidR="00BC29A1" w:rsidRPr="00BC29A1" w:rsidRDefault="00BC29A1">
            <w:pPr>
              <w:jc w:val="both"/>
              <w:rPr>
                <w:rFonts w:ascii="Times New Roman" w:hAnsi="Times New Roman" w:cs="Times New Roman"/>
                <w:sz w:val="24"/>
                <w:szCs w:val="24"/>
              </w:rPr>
            </w:pPr>
            <w:bookmarkStart w:id="113" w:name="z312"/>
            <w:r w:rsidRPr="00BC29A1">
              <w:rPr>
                <w:rFonts w:ascii="Times New Roman" w:hAnsi="Times New Roman" w:cs="Times New Roman"/>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w:t>
            </w:r>
            <w:r w:rsidRPr="00BC29A1">
              <w:rPr>
                <w:rFonts w:ascii="Times New Roman" w:hAnsi="Times New Roman" w:cs="Times New Roman"/>
                <w:color w:val="000000"/>
                <w:sz w:val="24"/>
                <w:szCs w:val="24"/>
              </w:rPr>
              <w:lastRenderedPageBreak/>
              <w:t>мажорных обстоятельств.</w:t>
            </w:r>
            <w:bookmarkEnd w:id="113"/>
          </w:p>
          <w:p w14:paraId="5FD09602" w14:textId="77777777" w:rsidR="00BC29A1" w:rsidRPr="00BC29A1" w:rsidRDefault="00BC29A1">
            <w:pPr>
              <w:jc w:val="both"/>
              <w:rPr>
                <w:rFonts w:ascii="Times New Roman" w:hAnsi="Times New Roman" w:cs="Times New Roman"/>
                <w:sz w:val="24"/>
                <w:szCs w:val="24"/>
              </w:rPr>
            </w:pPr>
            <w:bookmarkStart w:id="114" w:name="z313"/>
            <w:r w:rsidRPr="00BC29A1">
              <w:rPr>
                <w:rFonts w:ascii="Times New Roman" w:hAnsi="Times New Roman" w:cs="Times New Roman"/>
                <w:color w:val="000000"/>
                <w:sz w:val="24"/>
                <w:szCs w:val="24"/>
              </w:rPr>
              <w:t xml:space="preserve">       33. </w:t>
            </w:r>
            <w:proofErr w:type="gramStart"/>
            <w:r w:rsidRPr="00BC29A1">
              <w:rPr>
                <w:rFonts w:ascii="Times New Roman" w:hAnsi="Times New Roman" w:cs="Times New Roman"/>
                <w:color w:val="000000"/>
                <w:sz w:val="24"/>
                <w:szCs w:val="24"/>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bookmarkEnd w:id="114"/>
            <w:proofErr w:type="gramEnd"/>
          </w:p>
          <w:p w14:paraId="6017C442" w14:textId="77777777" w:rsidR="00BC29A1" w:rsidRPr="00BC29A1" w:rsidRDefault="00BC29A1">
            <w:pPr>
              <w:jc w:val="both"/>
              <w:rPr>
                <w:rFonts w:ascii="Times New Roman" w:hAnsi="Times New Roman" w:cs="Times New Roman"/>
                <w:sz w:val="24"/>
                <w:szCs w:val="24"/>
              </w:rPr>
            </w:pPr>
            <w:bookmarkStart w:id="115" w:name="z314"/>
            <w:r w:rsidRPr="00BC29A1">
              <w:rPr>
                <w:rFonts w:ascii="Times New Roman" w:hAnsi="Times New Roman" w:cs="Times New Roman"/>
                <w:color w:val="000000"/>
                <w:sz w:val="24"/>
                <w:szCs w:val="24"/>
              </w:rPr>
              <w:t>      34. При возникновении форс-мажорных обстоятель</w:t>
            </w:r>
            <w:proofErr w:type="gramStart"/>
            <w:r w:rsidRPr="00BC29A1">
              <w:rPr>
                <w:rFonts w:ascii="Times New Roman" w:hAnsi="Times New Roman" w:cs="Times New Roman"/>
                <w:color w:val="000000"/>
                <w:sz w:val="24"/>
                <w:szCs w:val="24"/>
              </w:rPr>
              <w:t>ств Ст</w:t>
            </w:r>
            <w:proofErr w:type="gramEnd"/>
            <w:r w:rsidRPr="00BC29A1">
              <w:rPr>
                <w:rFonts w:ascii="Times New Roman" w:hAnsi="Times New Roman" w:cs="Times New Roman"/>
                <w:color w:val="000000"/>
                <w:sz w:val="24"/>
                <w:szCs w:val="24"/>
              </w:rPr>
              <w:t xml:space="preserve">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BC29A1">
              <w:rPr>
                <w:rFonts w:ascii="Times New Roman" w:hAnsi="Times New Roman" w:cs="Times New Roman"/>
                <w:color w:val="000000"/>
                <w:sz w:val="24"/>
                <w:szCs w:val="24"/>
              </w:rPr>
              <w:t>Неуведомление</w:t>
            </w:r>
            <w:proofErr w:type="spellEnd"/>
            <w:r w:rsidRPr="00BC29A1">
              <w:rPr>
                <w:rFonts w:ascii="Times New Roman" w:hAnsi="Times New Roman" w:cs="Times New Roman"/>
                <w:color w:val="000000"/>
                <w:sz w:val="24"/>
                <w:szCs w:val="24"/>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bookmarkEnd w:id="115"/>
          </w:p>
          <w:p w14:paraId="0AD109A5" w14:textId="77777777" w:rsidR="00BC29A1" w:rsidRPr="00BC29A1" w:rsidRDefault="00BC29A1">
            <w:pPr>
              <w:jc w:val="both"/>
              <w:rPr>
                <w:rFonts w:ascii="Times New Roman" w:hAnsi="Times New Roman" w:cs="Times New Roman"/>
                <w:sz w:val="24"/>
                <w:szCs w:val="24"/>
              </w:rPr>
            </w:pPr>
            <w:bookmarkStart w:id="116" w:name="z315"/>
            <w:r w:rsidRPr="00BC29A1">
              <w:rPr>
                <w:rFonts w:ascii="Times New Roman" w:hAnsi="Times New Roman" w:cs="Times New Roman"/>
                <w:color w:val="000000"/>
                <w:sz w:val="24"/>
                <w:szCs w:val="24"/>
              </w:rPr>
              <w:t>      35. В случае</w:t>
            </w:r>
            <w:proofErr w:type="gramStart"/>
            <w:r w:rsidRPr="00BC29A1">
              <w:rPr>
                <w:rFonts w:ascii="Times New Roman" w:hAnsi="Times New Roman" w:cs="Times New Roman"/>
                <w:color w:val="000000"/>
                <w:sz w:val="24"/>
                <w:szCs w:val="24"/>
              </w:rPr>
              <w:t>,</w:t>
            </w:r>
            <w:proofErr w:type="gramEnd"/>
            <w:r w:rsidRPr="00BC29A1">
              <w:rPr>
                <w:rFonts w:ascii="Times New Roman" w:hAnsi="Times New Roman" w:cs="Times New Roman"/>
                <w:color w:val="000000"/>
                <w:sz w:val="24"/>
                <w:szCs w:val="24"/>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bookmarkEnd w:id="116"/>
          </w:p>
          <w:p w14:paraId="106BC77A" w14:textId="77777777" w:rsidR="00BC29A1" w:rsidRPr="00BC29A1" w:rsidRDefault="00BC29A1">
            <w:pPr>
              <w:jc w:val="both"/>
              <w:rPr>
                <w:rFonts w:ascii="Times New Roman" w:hAnsi="Times New Roman" w:cs="Times New Roman"/>
                <w:sz w:val="24"/>
                <w:szCs w:val="24"/>
              </w:rPr>
            </w:pPr>
            <w:bookmarkStart w:id="117" w:name="z316"/>
            <w:r w:rsidRPr="00BC29A1">
              <w:rPr>
                <w:rFonts w:ascii="Times New Roman" w:hAnsi="Times New Roman" w:cs="Times New Roman"/>
                <w:color w:val="000000"/>
                <w:sz w:val="24"/>
                <w:szCs w:val="24"/>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BC29A1">
              <w:rPr>
                <w:rFonts w:ascii="Times New Roman" w:hAnsi="Times New Roman" w:cs="Times New Roman"/>
                <w:color w:val="000000"/>
                <w:sz w:val="24"/>
                <w:szCs w:val="24"/>
              </w:rPr>
              <w:t xml:space="preserve">несет </w:t>
            </w:r>
            <w:r w:rsidRPr="00BC29A1">
              <w:rPr>
                <w:rFonts w:ascii="Times New Roman" w:hAnsi="Times New Roman" w:cs="Times New Roman"/>
                <w:color w:val="000000"/>
                <w:sz w:val="24"/>
                <w:szCs w:val="24"/>
              </w:rPr>
              <w:lastRenderedPageBreak/>
              <w:t>никакой финансовой обязанности</w:t>
            </w:r>
            <w:proofErr w:type="gramEnd"/>
            <w:r w:rsidRPr="00BC29A1">
              <w:rPr>
                <w:rFonts w:ascii="Times New Roman" w:hAnsi="Times New Roman" w:cs="Times New Roman"/>
                <w:color w:val="000000"/>
                <w:sz w:val="24"/>
                <w:szCs w:val="24"/>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End w:id="117"/>
          </w:p>
          <w:p w14:paraId="11D04035" w14:textId="77777777" w:rsidR="00BC29A1" w:rsidRPr="00BC29A1" w:rsidRDefault="00BC29A1">
            <w:pPr>
              <w:jc w:val="both"/>
              <w:rPr>
                <w:rFonts w:ascii="Times New Roman" w:hAnsi="Times New Roman" w:cs="Times New Roman"/>
                <w:sz w:val="24"/>
                <w:szCs w:val="24"/>
              </w:rPr>
            </w:pPr>
            <w:bookmarkStart w:id="118" w:name="z317"/>
            <w:r w:rsidRPr="00BC29A1">
              <w:rPr>
                <w:rFonts w:ascii="Times New Roman" w:hAnsi="Times New Roman" w:cs="Times New Roman"/>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End w:id="118"/>
          </w:p>
          <w:p w14:paraId="7D3BDD29" w14:textId="77777777" w:rsidR="00BC29A1" w:rsidRPr="00BC29A1" w:rsidRDefault="00BC29A1">
            <w:pPr>
              <w:jc w:val="both"/>
              <w:rPr>
                <w:rFonts w:ascii="Times New Roman" w:hAnsi="Times New Roman" w:cs="Times New Roman"/>
                <w:sz w:val="24"/>
                <w:szCs w:val="24"/>
              </w:rPr>
            </w:pPr>
            <w:bookmarkStart w:id="119" w:name="z318"/>
            <w:r w:rsidRPr="00BC29A1">
              <w:rPr>
                <w:rFonts w:ascii="Times New Roman" w:hAnsi="Times New Roman" w:cs="Times New Roman"/>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End w:id="119"/>
          </w:p>
          <w:p w14:paraId="7CA058AA" w14:textId="77777777" w:rsidR="00BC29A1" w:rsidRPr="00BC29A1" w:rsidRDefault="00BC29A1">
            <w:pPr>
              <w:jc w:val="both"/>
              <w:rPr>
                <w:rFonts w:ascii="Times New Roman" w:hAnsi="Times New Roman" w:cs="Times New Roman"/>
                <w:sz w:val="24"/>
                <w:szCs w:val="24"/>
              </w:rPr>
            </w:pPr>
            <w:bookmarkStart w:id="120" w:name="z319"/>
            <w:r w:rsidRPr="00BC29A1">
              <w:rPr>
                <w:rFonts w:ascii="Times New Roman" w:hAnsi="Times New Roman" w:cs="Times New Roman"/>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End w:id="120"/>
          </w:p>
          <w:p w14:paraId="2E766BD1" w14:textId="77777777" w:rsidR="00BC29A1" w:rsidRPr="00BC29A1" w:rsidRDefault="00BC29A1">
            <w:pPr>
              <w:jc w:val="both"/>
              <w:rPr>
                <w:rFonts w:ascii="Times New Roman" w:hAnsi="Times New Roman" w:cs="Times New Roman"/>
                <w:sz w:val="24"/>
                <w:szCs w:val="24"/>
              </w:rPr>
            </w:pPr>
            <w:bookmarkStart w:id="121" w:name="z320"/>
            <w:r w:rsidRPr="00BC29A1">
              <w:rPr>
                <w:rFonts w:ascii="Times New Roman" w:hAnsi="Times New Roman" w:cs="Times New Roman"/>
                <w:color w:val="000000"/>
                <w:sz w:val="24"/>
                <w:szCs w:val="24"/>
              </w:rPr>
              <w:t xml:space="preserve">       39. </w:t>
            </w:r>
            <w:proofErr w:type="gramStart"/>
            <w:r w:rsidRPr="00BC29A1">
              <w:rPr>
                <w:rFonts w:ascii="Times New Roman" w:hAnsi="Times New Roman" w:cs="Times New Roman"/>
                <w:color w:val="000000"/>
                <w:sz w:val="24"/>
                <w:szCs w:val="24"/>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BC29A1">
              <w:rPr>
                <w:rFonts w:ascii="Times New Roman" w:hAnsi="Times New Roman" w:cs="Times New Roman"/>
                <w:color w:val="000000"/>
                <w:sz w:val="24"/>
                <w:szCs w:val="24"/>
              </w:rPr>
              <w:t xml:space="preserve"> также соблюдают антикоррупционные требования согласно приложению к </w:t>
            </w:r>
            <w:r w:rsidRPr="00BC29A1">
              <w:rPr>
                <w:rFonts w:ascii="Times New Roman" w:hAnsi="Times New Roman" w:cs="Times New Roman"/>
                <w:color w:val="000000"/>
                <w:sz w:val="24"/>
                <w:szCs w:val="24"/>
              </w:rPr>
              <w:lastRenderedPageBreak/>
              <w:t>Договору.</w:t>
            </w:r>
            <w:bookmarkEnd w:id="121"/>
          </w:p>
          <w:p w14:paraId="101306B9" w14:textId="77777777" w:rsidR="00BC29A1" w:rsidRPr="00BC29A1" w:rsidRDefault="00BC29A1">
            <w:pPr>
              <w:rPr>
                <w:rFonts w:ascii="Times New Roman" w:hAnsi="Times New Roman" w:cs="Times New Roman"/>
                <w:sz w:val="24"/>
                <w:szCs w:val="24"/>
              </w:rPr>
            </w:pPr>
            <w:bookmarkStart w:id="122" w:name="z321"/>
            <w:r w:rsidRPr="00BC29A1">
              <w:rPr>
                <w:rFonts w:ascii="Times New Roman" w:hAnsi="Times New Roman" w:cs="Times New Roman"/>
                <w:b/>
                <w:color w:val="000000"/>
                <w:sz w:val="24"/>
                <w:szCs w:val="24"/>
              </w:rPr>
              <w:t xml:space="preserve"> Глава 7. Конфиденциальность</w:t>
            </w:r>
            <w:bookmarkEnd w:id="122"/>
          </w:p>
          <w:p w14:paraId="44F599DC" w14:textId="77777777" w:rsidR="00BC29A1" w:rsidRPr="00BC29A1" w:rsidRDefault="00BC29A1">
            <w:pPr>
              <w:jc w:val="both"/>
              <w:rPr>
                <w:rFonts w:ascii="Times New Roman" w:hAnsi="Times New Roman" w:cs="Times New Roman"/>
                <w:sz w:val="24"/>
                <w:szCs w:val="24"/>
              </w:rPr>
            </w:pPr>
            <w:bookmarkStart w:id="123" w:name="z322"/>
            <w:r w:rsidRPr="00BC29A1">
              <w:rPr>
                <w:rFonts w:ascii="Times New Roman" w:hAnsi="Times New Roman" w:cs="Times New Roman"/>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End w:id="123"/>
          </w:p>
          <w:p w14:paraId="1D1C5EAC" w14:textId="77777777" w:rsidR="00BC29A1" w:rsidRPr="00BC29A1" w:rsidRDefault="00BC29A1">
            <w:pPr>
              <w:jc w:val="both"/>
              <w:rPr>
                <w:rFonts w:ascii="Times New Roman" w:hAnsi="Times New Roman" w:cs="Times New Roman"/>
                <w:sz w:val="24"/>
                <w:szCs w:val="24"/>
              </w:rPr>
            </w:pPr>
            <w:bookmarkStart w:id="124" w:name="z323"/>
            <w:r w:rsidRPr="00BC29A1">
              <w:rPr>
                <w:rFonts w:ascii="Times New Roman" w:hAnsi="Times New Roman" w:cs="Times New Roman"/>
                <w:color w:val="000000"/>
                <w:sz w:val="24"/>
                <w:szCs w:val="24"/>
              </w:rPr>
              <w:t>      1) во время раскрытия находилась в публичном доступе;</w:t>
            </w:r>
            <w:bookmarkEnd w:id="124"/>
          </w:p>
          <w:p w14:paraId="6468A67A" w14:textId="77777777" w:rsidR="00BC29A1" w:rsidRPr="00BC29A1" w:rsidRDefault="00BC29A1">
            <w:pPr>
              <w:jc w:val="both"/>
              <w:rPr>
                <w:rFonts w:ascii="Times New Roman" w:hAnsi="Times New Roman" w:cs="Times New Roman"/>
                <w:sz w:val="24"/>
                <w:szCs w:val="24"/>
              </w:rPr>
            </w:pPr>
            <w:bookmarkStart w:id="125" w:name="z324"/>
            <w:r w:rsidRPr="00BC29A1">
              <w:rPr>
                <w:rFonts w:ascii="Times New Roman" w:hAnsi="Times New Roman" w:cs="Times New Roman"/>
                <w:color w:val="000000"/>
                <w:sz w:val="24"/>
                <w:szCs w:val="24"/>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bookmarkEnd w:id="125"/>
          </w:p>
          <w:p w14:paraId="1DC786CA" w14:textId="77777777" w:rsidR="00BC29A1" w:rsidRPr="00BC29A1" w:rsidRDefault="00BC29A1">
            <w:pPr>
              <w:jc w:val="both"/>
              <w:rPr>
                <w:rFonts w:ascii="Times New Roman" w:hAnsi="Times New Roman" w:cs="Times New Roman"/>
                <w:sz w:val="24"/>
                <w:szCs w:val="24"/>
              </w:rPr>
            </w:pPr>
            <w:bookmarkStart w:id="126" w:name="z325"/>
            <w:r w:rsidRPr="00BC29A1">
              <w:rPr>
                <w:rFonts w:ascii="Times New Roman" w:hAnsi="Times New Roman" w:cs="Times New Roman"/>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bookmarkEnd w:id="126"/>
          </w:p>
          <w:p w14:paraId="0A8ABF83" w14:textId="77777777" w:rsidR="00BC29A1" w:rsidRPr="00BC29A1" w:rsidRDefault="00BC29A1">
            <w:pPr>
              <w:jc w:val="both"/>
              <w:rPr>
                <w:rFonts w:ascii="Times New Roman" w:hAnsi="Times New Roman" w:cs="Times New Roman"/>
                <w:sz w:val="24"/>
                <w:szCs w:val="24"/>
              </w:rPr>
            </w:pPr>
            <w:bookmarkStart w:id="127" w:name="z326"/>
            <w:r w:rsidRPr="00BC29A1">
              <w:rPr>
                <w:rFonts w:ascii="Times New Roman" w:hAnsi="Times New Roman" w:cs="Times New Roman"/>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bookmarkEnd w:id="127"/>
          </w:p>
          <w:p w14:paraId="07E1CD0D" w14:textId="77777777" w:rsidR="00BC29A1" w:rsidRPr="00BC29A1" w:rsidRDefault="00BC29A1">
            <w:pPr>
              <w:jc w:val="both"/>
              <w:rPr>
                <w:rFonts w:ascii="Times New Roman" w:hAnsi="Times New Roman" w:cs="Times New Roman"/>
                <w:sz w:val="24"/>
                <w:szCs w:val="24"/>
              </w:rPr>
            </w:pPr>
            <w:bookmarkStart w:id="128" w:name="z327"/>
            <w:r w:rsidRPr="00BC29A1">
              <w:rPr>
                <w:rFonts w:ascii="Times New Roman" w:hAnsi="Times New Roman" w:cs="Times New Roman"/>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bookmarkEnd w:id="128"/>
          </w:p>
          <w:p w14:paraId="7C8411A2" w14:textId="77777777" w:rsidR="00BC29A1" w:rsidRPr="00BC29A1" w:rsidRDefault="00BC29A1">
            <w:pPr>
              <w:jc w:val="both"/>
              <w:rPr>
                <w:rFonts w:ascii="Times New Roman" w:hAnsi="Times New Roman" w:cs="Times New Roman"/>
                <w:sz w:val="24"/>
                <w:szCs w:val="24"/>
              </w:rPr>
            </w:pPr>
            <w:bookmarkStart w:id="129" w:name="z328"/>
            <w:r w:rsidRPr="00BC29A1">
              <w:rPr>
                <w:rFonts w:ascii="Times New Roman" w:hAnsi="Times New Roman" w:cs="Times New Roman"/>
                <w:color w:val="000000"/>
                <w:sz w:val="24"/>
                <w:szCs w:val="24"/>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bookmarkEnd w:id="129"/>
          </w:p>
          <w:p w14:paraId="71A5709B" w14:textId="77777777" w:rsidR="00BC29A1" w:rsidRPr="00BC29A1" w:rsidRDefault="00BC29A1">
            <w:pPr>
              <w:rPr>
                <w:rFonts w:ascii="Times New Roman" w:hAnsi="Times New Roman" w:cs="Times New Roman"/>
                <w:sz w:val="24"/>
                <w:szCs w:val="24"/>
              </w:rPr>
            </w:pPr>
            <w:bookmarkStart w:id="130" w:name="z329"/>
            <w:r w:rsidRPr="00BC29A1">
              <w:rPr>
                <w:rFonts w:ascii="Times New Roman" w:hAnsi="Times New Roman" w:cs="Times New Roman"/>
                <w:b/>
                <w:color w:val="000000"/>
                <w:sz w:val="24"/>
                <w:szCs w:val="24"/>
              </w:rPr>
              <w:t xml:space="preserve"> Глава 8. Заключительные положения</w:t>
            </w:r>
            <w:bookmarkEnd w:id="130"/>
          </w:p>
          <w:p w14:paraId="72DDD4C7"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rPr>
              <w:t>      42. Договор составляется на казахском и русском языках. В случае</w:t>
            </w:r>
            <w:proofErr w:type="gramStart"/>
            <w:r w:rsidRPr="00BC29A1">
              <w:rPr>
                <w:rFonts w:ascii="Times New Roman" w:hAnsi="Times New Roman" w:cs="Times New Roman"/>
                <w:color w:val="000000"/>
                <w:sz w:val="24"/>
                <w:szCs w:val="24"/>
              </w:rPr>
              <w:t>,</w:t>
            </w:r>
            <w:proofErr w:type="gramEnd"/>
            <w:r w:rsidRPr="00BC29A1">
              <w:rPr>
                <w:rFonts w:ascii="Times New Roman" w:hAnsi="Times New Roman" w:cs="Times New Roman"/>
                <w:color w:val="000000"/>
                <w:sz w:val="24"/>
                <w:szCs w:val="24"/>
              </w:rPr>
              <w:t xml:space="preserve"> если второй стороной Договора является иностранная организация, то второй экземпляр может переводиться на язык в соответствии с </w:t>
            </w:r>
            <w:r w:rsidRPr="00BC29A1">
              <w:rPr>
                <w:rFonts w:ascii="Times New Roman" w:hAnsi="Times New Roman" w:cs="Times New Roman"/>
                <w:color w:val="000000"/>
                <w:sz w:val="24"/>
                <w:szCs w:val="24"/>
              </w:rPr>
              <w:lastRenderedPageBreak/>
              <w:t>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38DAD7" w14:textId="77777777" w:rsidR="00BC29A1" w:rsidRPr="00BC29A1" w:rsidRDefault="00BC29A1">
            <w:pPr>
              <w:jc w:val="both"/>
              <w:rPr>
                <w:rFonts w:ascii="Times New Roman" w:hAnsi="Times New Roman" w:cs="Times New Roman"/>
                <w:sz w:val="24"/>
                <w:szCs w:val="24"/>
              </w:rPr>
            </w:pPr>
            <w:bookmarkStart w:id="131" w:name="z331"/>
            <w:r w:rsidRPr="00BC29A1">
              <w:rPr>
                <w:rFonts w:ascii="Times New Roman" w:hAnsi="Times New Roman" w:cs="Times New Roman"/>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End w:id="131"/>
          </w:p>
          <w:p w14:paraId="77305061" w14:textId="77777777" w:rsidR="00BC29A1" w:rsidRPr="00BC29A1" w:rsidRDefault="00BC29A1">
            <w:pPr>
              <w:jc w:val="both"/>
              <w:rPr>
                <w:rFonts w:ascii="Times New Roman" w:hAnsi="Times New Roman" w:cs="Times New Roman"/>
                <w:sz w:val="24"/>
                <w:szCs w:val="24"/>
              </w:rPr>
            </w:pPr>
            <w:bookmarkStart w:id="132" w:name="z332"/>
            <w:r w:rsidRPr="00BC29A1">
              <w:rPr>
                <w:rFonts w:ascii="Times New Roman" w:hAnsi="Times New Roman" w:cs="Times New Roman"/>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End w:id="132"/>
          </w:p>
          <w:p w14:paraId="1388971F" w14:textId="77777777" w:rsidR="00BC29A1" w:rsidRPr="00BC29A1" w:rsidRDefault="00BC29A1">
            <w:pPr>
              <w:jc w:val="both"/>
              <w:rPr>
                <w:rFonts w:ascii="Times New Roman" w:hAnsi="Times New Roman" w:cs="Times New Roman"/>
                <w:sz w:val="24"/>
                <w:szCs w:val="24"/>
              </w:rPr>
            </w:pPr>
            <w:bookmarkStart w:id="133" w:name="z333"/>
            <w:r w:rsidRPr="00BC29A1">
              <w:rPr>
                <w:rFonts w:ascii="Times New Roman" w:hAnsi="Times New Roman" w:cs="Times New Roman"/>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bookmarkEnd w:id="133"/>
          </w:p>
          <w:p w14:paraId="7A1A39BA" w14:textId="77777777" w:rsidR="00BC29A1" w:rsidRPr="00BC29A1" w:rsidRDefault="00BC29A1">
            <w:pPr>
              <w:jc w:val="both"/>
              <w:rPr>
                <w:rFonts w:ascii="Times New Roman" w:hAnsi="Times New Roman" w:cs="Times New Roman"/>
                <w:sz w:val="24"/>
                <w:szCs w:val="24"/>
              </w:rPr>
            </w:pPr>
            <w:bookmarkStart w:id="134" w:name="z334"/>
            <w:r w:rsidRPr="00BC29A1">
              <w:rPr>
                <w:rFonts w:ascii="Times New Roman" w:hAnsi="Times New Roman" w:cs="Times New Roman"/>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bookmarkEnd w:id="134"/>
          </w:p>
          <w:p w14:paraId="5B25A0FC" w14:textId="77777777" w:rsidR="00BC29A1" w:rsidRPr="00BC29A1" w:rsidRDefault="00BC29A1">
            <w:pPr>
              <w:jc w:val="both"/>
              <w:rPr>
                <w:rFonts w:ascii="Times New Roman" w:hAnsi="Times New Roman" w:cs="Times New Roman"/>
                <w:sz w:val="24"/>
                <w:szCs w:val="24"/>
              </w:rPr>
            </w:pPr>
            <w:bookmarkStart w:id="135" w:name="z335"/>
            <w:r w:rsidRPr="00BC29A1">
              <w:rPr>
                <w:rFonts w:ascii="Times New Roman" w:hAnsi="Times New Roman" w:cs="Times New Roman"/>
                <w:color w:val="000000"/>
                <w:sz w:val="24"/>
                <w:szCs w:val="24"/>
              </w:rPr>
              <w:t>      45. Настоящий Договор вступает в силу после подписания Сторонами и внесения Поставщиком обеспечения исполнения Договора.</w:t>
            </w:r>
            <w:bookmarkEnd w:id="135"/>
          </w:p>
          <w:p w14:paraId="4D9DCCAC" w14:textId="77777777" w:rsidR="00BC29A1" w:rsidRPr="00BC29A1" w:rsidRDefault="00BC29A1">
            <w:pPr>
              <w:jc w:val="both"/>
              <w:rPr>
                <w:rFonts w:ascii="Times New Roman" w:hAnsi="Times New Roman" w:cs="Times New Roman"/>
                <w:color w:val="000000"/>
                <w:sz w:val="24"/>
                <w:szCs w:val="24"/>
              </w:rPr>
            </w:pPr>
            <w:bookmarkStart w:id="136" w:name="z336"/>
            <w:r w:rsidRPr="00BC29A1">
              <w:rPr>
                <w:rFonts w:ascii="Times New Roman" w:hAnsi="Times New Roman" w:cs="Times New Roman"/>
                <w:color w:val="000000"/>
                <w:sz w:val="24"/>
                <w:szCs w:val="24"/>
              </w:rPr>
              <w:t> </w:t>
            </w:r>
            <w:bookmarkStart w:id="137" w:name="z337"/>
            <w:bookmarkEnd w:id="136"/>
            <w:r w:rsidRPr="00BC29A1">
              <w:rPr>
                <w:rFonts w:ascii="Times New Roman" w:hAnsi="Times New Roman" w:cs="Times New Roman"/>
                <w:color w:val="000000"/>
                <w:sz w:val="24"/>
                <w:szCs w:val="24"/>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39C1B641" w14:textId="77777777" w:rsidR="00BC29A1" w:rsidRPr="00BC29A1" w:rsidRDefault="00BC29A1">
            <w:pPr>
              <w:jc w:val="both"/>
              <w:rPr>
                <w:rFonts w:ascii="Times New Roman" w:hAnsi="Times New Roman" w:cs="Times New Roman"/>
                <w:sz w:val="24"/>
                <w:szCs w:val="24"/>
                <w:lang w:val="kk-KZ"/>
              </w:rPr>
            </w:pPr>
            <w:r w:rsidRPr="00BC29A1">
              <w:rPr>
                <w:rFonts w:ascii="Times New Roman" w:hAnsi="Times New Roman" w:cs="Times New Roman"/>
                <w:color w:val="000000"/>
                <w:sz w:val="24"/>
                <w:szCs w:val="24"/>
              </w:rPr>
              <w:lastRenderedPageBreak/>
              <w:t xml:space="preserve">        48. </w:t>
            </w:r>
            <w:r w:rsidRPr="00BC29A1">
              <w:rPr>
                <w:rFonts w:ascii="Times New Roman" w:hAnsi="Times New Roman" w:cs="Times New Roman"/>
                <w:spacing w:val="2"/>
                <w:sz w:val="24"/>
                <w:szCs w:val="24"/>
              </w:rPr>
              <w:t xml:space="preserve">Настоящий </w:t>
            </w:r>
            <w:r w:rsidRPr="00BC29A1">
              <w:rPr>
                <w:rFonts w:ascii="Times New Roman" w:hAnsi="Times New Roman" w:cs="Times New Roman"/>
                <w:sz w:val="24"/>
                <w:szCs w:val="24"/>
              </w:rPr>
              <w:t>договор вступает в силу со дня подписания и действует по «31» декабря 202</w:t>
            </w:r>
            <w:r w:rsidRPr="00BC29A1">
              <w:rPr>
                <w:rFonts w:ascii="Times New Roman" w:hAnsi="Times New Roman" w:cs="Times New Roman"/>
                <w:sz w:val="24"/>
                <w:szCs w:val="24"/>
                <w:lang w:val="kk-KZ"/>
              </w:rPr>
              <w:t>3</w:t>
            </w:r>
            <w:r w:rsidRPr="00BC29A1">
              <w:rPr>
                <w:rFonts w:ascii="Times New Roman" w:hAnsi="Times New Roman" w:cs="Times New Roman"/>
                <w:sz w:val="24"/>
                <w:szCs w:val="24"/>
              </w:rPr>
              <w:t xml:space="preserve"> года</w:t>
            </w:r>
            <w:bookmarkEnd w:id="137"/>
          </w:p>
          <w:p w14:paraId="1D404EA6" w14:textId="77777777" w:rsidR="00BC29A1" w:rsidRDefault="00BC29A1">
            <w:pPr>
              <w:jc w:val="both"/>
              <w:rPr>
                <w:rFonts w:ascii="Times New Roman" w:hAnsi="Times New Roman" w:cs="Times New Roman"/>
                <w:sz w:val="24"/>
                <w:szCs w:val="24"/>
                <w:lang w:val="kk-KZ"/>
              </w:rPr>
            </w:pPr>
          </w:p>
          <w:p w14:paraId="55C292AC" w14:textId="77777777" w:rsidR="00BC29A1" w:rsidRPr="00BC29A1" w:rsidRDefault="00BC29A1">
            <w:pPr>
              <w:jc w:val="both"/>
              <w:rPr>
                <w:rFonts w:ascii="Times New Roman" w:hAnsi="Times New Roman" w:cs="Times New Roman"/>
                <w:sz w:val="24"/>
                <w:szCs w:val="24"/>
                <w:lang w:val="kk-KZ"/>
              </w:rPr>
            </w:pPr>
          </w:p>
          <w:p w14:paraId="4715F64B"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b/>
                <w:color w:val="000000"/>
                <w:sz w:val="24"/>
                <w:szCs w:val="24"/>
              </w:rPr>
              <w:t xml:space="preserve"> Глава </w:t>
            </w:r>
            <w:r w:rsidRPr="00BC29A1">
              <w:rPr>
                <w:rFonts w:ascii="Times New Roman" w:hAnsi="Times New Roman" w:cs="Times New Roman"/>
                <w:b/>
                <w:color w:val="000000"/>
                <w:sz w:val="24"/>
                <w:szCs w:val="24"/>
                <w:lang w:val="kk-KZ"/>
              </w:rPr>
              <w:t>9</w:t>
            </w:r>
            <w:r w:rsidRPr="00BC29A1">
              <w:rPr>
                <w:rFonts w:ascii="Times New Roman" w:hAnsi="Times New Roman" w:cs="Times New Roman"/>
                <w:b/>
                <w:color w:val="000000"/>
                <w:sz w:val="24"/>
                <w:szCs w:val="24"/>
              </w:rPr>
              <w:t>. Адреса, банковские реквизиты и подписи Сторон:</w:t>
            </w:r>
          </w:p>
          <w:p w14:paraId="309679BB" w14:textId="77777777" w:rsidR="00BC29A1" w:rsidRPr="00BC29A1" w:rsidRDefault="00BC29A1">
            <w:pPr>
              <w:tabs>
                <w:tab w:val="left" w:pos="403"/>
              </w:tabs>
              <w:rPr>
                <w:rFonts w:ascii="Times New Roman" w:hAnsi="Times New Roman" w:cs="Times New Roman"/>
                <w:b/>
                <w:sz w:val="24"/>
                <w:szCs w:val="24"/>
              </w:rPr>
            </w:pPr>
            <w:r w:rsidRPr="00BC29A1">
              <w:rPr>
                <w:rFonts w:ascii="Times New Roman" w:hAnsi="Times New Roman" w:cs="Times New Roman"/>
                <w:b/>
                <w:sz w:val="24"/>
                <w:szCs w:val="24"/>
              </w:rPr>
              <w:t>Заказчик:</w:t>
            </w:r>
          </w:p>
          <w:p w14:paraId="17C8D6A6" w14:textId="0431BEED" w:rsidR="00BC29A1" w:rsidRPr="00BC29A1" w:rsidRDefault="00BC29A1">
            <w:pPr>
              <w:tabs>
                <w:tab w:val="left" w:pos="403"/>
              </w:tabs>
              <w:rPr>
                <w:rFonts w:ascii="Times New Roman" w:hAnsi="Times New Roman" w:cs="Times New Roman"/>
                <w:sz w:val="24"/>
                <w:szCs w:val="24"/>
              </w:rPr>
            </w:pPr>
            <w:r w:rsidRPr="00BC29A1">
              <w:rPr>
                <w:rFonts w:ascii="Times New Roman" w:hAnsi="Times New Roman" w:cs="Times New Roman"/>
                <w:b/>
                <w:sz w:val="24"/>
                <w:szCs w:val="24"/>
              </w:rPr>
              <w:t xml:space="preserve">     КГП на ПХВ «</w:t>
            </w:r>
            <w:proofErr w:type="spellStart"/>
            <w:r w:rsidRPr="00BC29A1">
              <w:rPr>
                <w:rFonts w:ascii="Times New Roman" w:hAnsi="Times New Roman" w:cs="Times New Roman"/>
                <w:b/>
                <w:sz w:val="24"/>
                <w:szCs w:val="24"/>
              </w:rPr>
              <w:t>Алматинский</w:t>
            </w:r>
            <w:proofErr w:type="spellEnd"/>
            <w:r w:rsidRPr="00BC29A1">
              <w:rPr>
                <w:rFonts w:ascii="Times New Roman" w:hAnsi="Times New Roman" w:cs="Times New Roman"/>
                <w:b/>
                <w:sz w:val="24"/>
                <w:szCs w:val="24"/>
              </w:rPr>
              <w:t xml:space="preserve"> областной Центр по профилактике и борьбе со СПИД»</w:t>
            </w:r>
            <w:r w:rsidRPr="00BC29A1">
              <w:rPr>
                <w:rFonts w:ascii="Times New Roman" w:hAnsi="Times New Roman" w:cs="Times New Roman"/>
                <w:b/>
                <w:sz w:val="24"/>
                <w:szCs w:val="24"/>
              </w:rPr>
              <w:br/>
            </w:r>
            <w:r w:rsidRPr="00BC29A1">
              <w:rPr>
                <w:rFonts w:ascii="Times New Roman" w:hAnsi="Times New Roman" w:cs="Times New Roman"/>
                <w:sz w:val="24"/>
                <w:szCs w:val="24"/>
              </w:rPr>
              <w:t>г. Алматы, ул.  </w:t>
            </w:r>
            <w:proofErr w:type="gramStart"/>
            <w:r w:rsidRPr="00BC29A1">
              <w:rPr>
                <w:rFonts w:ascii="Times New Roman" w:hAnsi="Times New Roman" w:cs="Times New Roman"/>
                <w:sz w:val="24"/>
                <w:szCs w:val="24"/>
              </w:rPr>
              <w:t>Казанская</w:t>
            </w:r>
            <w:proofErr w:type="gramEnd"/>
            <w:r w:rsidRPr="00BC29A1">
              <w:rPr>
                <w:rFonts w:ascii="Times New Roman" w:hAnsi="Times New Roman" w:cs="Times New Roman"/>
                <w:sz w:val="24"/>
                <w:szCs w:val="24"/>
              </w:rPr>
              <w:t xml:space="preserve"> 33</w:t>
            </w:r>
            <w:r w:rsidRPr="00BC29A1">
              <w:rPr>
                <w:rFonts w:ascii="Times New Roman" w:hAnsi="Times New Roman" w:cs="Times New Roman"/>
                <w:sz w:val="24"/>
                <w:szCs w:val="24"/>
              </w:rPr>
              <w:br/>
              <w:t xml:space="preserve">БИН </w:t>
            </w:r>
            <w:r w:rsidRPr="00BC29A1">
              <w:rPr>
                <w:rFonts w:ascii="Times New Roman" w:hAnsi="Times New Roman" w:cs="Times New Roman"/>
                <w:sz w:val="24"/>
                <w:szCs w:val="24"/>
              </w:rPr>
              <w:br/>
              <w:t>БИК</w:t>
            </w:r>
            <w:r w:rsidR="008E3B23" w:rsidRPr="00BC29A1">
              <w:rPr>
                <w:rFonts w:ascii="Times New Roman" w:hAnsi="Times New Roman" w:cs="Times New Roman"/>
                <w:sz w:val="24"/>
                <w:szCs w:val="24"/>
              </w:rPr>
              <w:t xml:space="preserve"> </w:t>
            </w:r>
            <w:r w:rsidRPr="00BC29A1">
              <w:rPr>
                <w:rFonts w:ascii="Times New Roman" w:hAnsi="Times New Roman" w:cs="Times New Roman"/>
                <w:sz w:val="24"/>
                <w:szCs w:val="24"/>
              </w:rPr>
              <w:br/>
              <w:t xml:space="preserve">ИИК </w:t>
            </w:r>
            <w:r w:rsidRPr="00BC29A1">
              <w:rPr>
                <w:rFonts w:ascii="Times New Roman" w:hAnsi="Times New Roman" w:cs="Times New Roman"/>
                <w:sz w:val="24"/>
                <w:szCs w:val="24"/>
              </w:rPr>
              <w:br/>
            </w:r>
          </w:p>
          <w:p w14:paraId="0EDF5E5F" w14:textId="037646DE" w:rsidR="00BC29A1" w:rsidRPr="00BC29A1" w:rsidRDefault="00BC29A1">
            <w:pPr>
              <w:tabs>
                <w:tab w:val="left" w:pos="403"/>
              </w:tabs>
              <w:rPr>
                <w:rFonts w:ascii="Times New Roman" w:hAnsi="Times New Roman" w:cs="Times New Roman"/>
                <w:sz w:val="24"/>
                <w:szCs w:val="24"/>
              </w:rPr>
            </w:pPr>
            <w:r w:rsidRPr="00BC29A1">
              <w:rPr>
                <w:rFonts w:ascii="Times New Roman" w:hAnsi="Times New Roman" w:cs="Times New Roman"/>
                <w:sz w:val="24"/>
                <w:szCs w:val="24"/>
                <w:lang w:val="en-US"/>
              </w:rPr>
              <w:t>e</w:t>
            </w:r>
            <w:r w:rsidRPr="00BC29A1">
              <w:rPr>
                <w:rFonts w:ascii="Times New Roman" w:hAnsi="Times New Roman" w:cs="Times New Roman"/>
                <w:sz w:val="24"/>
                <w:szCs w:val="24"/>
              </w:rPr>
              <w:t>-</w:t>
            </w:r>
            <w:r w:rsidRPr="00BC29A1">
              <w:rPr>
                <w:rFonts w:ascii="Times New Roman" w:hAnsi="Times New Roman" w:cs="Times New Roman"/>
                <w:sz w:val="24"/>
                <w:szCs w:val="24"/>
                <w:lang w:val="en-US"/>
              </w:rPr>
              <w:t>mail</w:t>
            </w:r>
            <w:r w:rsidRPr="00BC29A1">
              <w:rPr>
                <w:rFonts w:ascii="Times New Roman" w:hAnsi="Times New Roman" w:cs="Times New Roman"/>
                <w:sz w:val="24"/>
                <w:szCs w:val="24"/>
              </w:rPr>
              <w:t xml:space="preserve">: </w:t>
            </w:r>
          </w:p>
          <w:p w14:paraId="2A34219A" w14:textId="04759A45" w:rsidR="00BC29A1" w:rsidRPr="00BC29A1" w:rsidRDefault="00BC29A1">
            <w:pPr>
              <w:tabs>
                <w:tab w:val="left" w:pos="403"/>
              </w:tabs>
              <w:rPr>
                <w:rFonts w:ascii="Times New Roman" w:hAnsi="Times New Roman" w:cs="Times New Roman"/>
                <w:b/>
                <w:sz w:val="24"/>
                <w:szCs w:val="24"/>
              </w:rPr>
            </w:pPr>
            <w:r w:rsidRPr="00BC29A1">
              <w:rPr>
                <w:rFonts w:ascii="Times New Roman" w:hAnsi="Times New Roman" w:cs="Times New Roman"/>
                <w:sz w:val="24"/>
                <w:szCs w:val="24"/>
              </w:rPr>
              <w:t xml:space="preserve">тел.: </w:t>
            </w:r>
          </w:p>
          <w:p w14:paraId="2CF9E88A" w14:textId="77777777" w:rsidR="00BC29A1" w:rsidRPr="00BC29A1" w:rsidRDefault="00BC29A1">
            <w:pPr>
              <w:tabs>
                <w:tab w:val="left" w:pos="403"/>
              </w:tabs>
              <w:rPr>
                <w:rFonts w:ascii="Times New Roman" w:hAnsi="Times New Roman" w:cs="Times New Roman"/>
                <w:b/>
                <w:sz w:val="24"/>
                <w:szCs w:val="24"/>
              </w:rPr>
            </w:pPr>
          </w:p>
          <w:p w14:paraId="0A5AB693" w14:textId="12E8B6BD" w:rsidR="00BC29A1" w:rsidRPr="00BC29A1" w:rsidRDefault="00BC29A1">
            <w:pPr>
              <w:tabs>
                <w:tab w:val="left" w:pos="403"/>
              </w:tabs>
              <w:rPr>
                <w:rFonts w:ascii="Times New Roman" w:hAnsi="Times New Roman" w:cs="Times New Roman"/>
                <w:b/>
                <w:sz w:val="24"/>
                <w:szCs w:val="24"/>
                <w:lang w:val="kk-KZ"/>
              </w:rPr>
            </w:pPr>
            <w:r w:rsidRPr="00BC29A1">
              <w:rPr>
                <w:rFonts w:ascii="Times New Roman" w:hAnsi="Times New Roman" w:cs="Times New Roman"/>
                <w:b/>
                <w:sz w:val="24"/>
                <w:szCs w:val="24"/>
              </w:rPr>
              <w:t>Директор</w:t>
            </w:r>
            <w:r w:rsidRPr="00BC29A1">
              <w:rPr>
                <w:rFonts w:ascii="Times New Roman" w:hAnsi="Times New Roman" w:cs="Times New Roman"/>
                <w:b/>
                <w:sz w:val="24"/>
                <w:szCs w:val="24"/>
                <w:lang w:val="kk-KZ"/>
              </w:rPr>
              <w:t>а</w:t>
            </w:r>
            <w:r w:rsidRPr="00BC29A1">
              <w:rPr>
                <w:rFonts w:ascii="Times New Roman" w:hAnsi="Times New Roman" w:cs="Times New Roman"/>
                <w:b/>
                <w:sz w:val="24"/>
                <w:szCs w:val="24"/>
              </w:rPr>
              <w:t xml:space="preserve"> _________</w:t>
            </w:r>
            <w:r w:rsidR="008E3B23">
              <w:rPr>
                <w:rFonts w:ascii="Times New Roman" w:hAnsi="Times New Roman" w:cs="Times New Roman"/>
                <w:b/>
                <w:sz w:val="24"/>
                <w:szCs w:val="24"/>
                <w:lang w:val="kk-KZ"/>
              </w:rPr>
              <w:t>___ ____________</w:t>
            </w:r>
          </w:p>
          <w:p w14:paraId="551AE0F8" w14:textId="77777777" w:rsidR="00BC29A1" w:rsidRPr="00BC29A1" w:rsidRDefault="00BC29A1">
            <w:pPr>
              <w:tabs>
                <w:tab w:val="left" w:pos="403"/>
              </w:tabs>
              <w:rPr>
                <w:rFonts w:ascii="Times New Roman" w:hAnsi="Times New Roman" w:cs="Times New Roman"/>
                <w:b/>
                <w:sz w:val="24"/>
                <w:szCs w:val="24"/>
              </w:rPr>
            </w:pPr>
          </w:p>
          <w:p w14:paraId="03357372" w14:textId="77777777" w:rsidR="00BC29A1" w:rsidRPr="00BC29A1" w:rsidRDefault="00BC29A1">
            <w:pPr>
              <w:tabs>
                <w:tab w:val="left" w:pos="403"/>
              </w:tabs>
              <w:rPr>
                <w:rFonts w:ascii="Times New Roman" w:hAnsi="Times New Roman" w:cs="Times New Roman"/>
                <w:b/>
                <w:sz w:val="24"/>
                <w:szCs w:val="24"/>
              </w:rPr>
            </w:pPr>
          </w:p>
          <w:p w14:paraId="349A9EBA" w14:textId="77777777" w:rsidR="00BC29A1" w:rsidRPr="00BC29A1" w:rsidRDefault="00BC29A1">
            <w:pPr>
              <w:rPr>
                <w:rFonts w:ascii="Times New Roman" w:hAnsi="Times New Roman" w:cs="Times New Roman"/>
                <w:b/>
                <w:sz w:val="24"/>
                <w:szCs w:val="24"/>
              </w:rPr>
            </w:pPr>
            <w:r w:rsidRPr="00BC29A1">
              <w:rPr>
                <w:rFonts w:ascii="Times New Roman" w:hAnsi="Times New Roman" w:cs="Times New Roman"/>
                <w:b/>
                <w:sz w:val="24"/>
                <w:szCs w:val="24"/>
              </w:rPr>
              <w:t>М.П.</w:t>
            </w:r>
          </w:p>
          <w:p w14:paraId="2AC815E6" w14:textId="77777777" w:rsidR="00BC29A1" w:rsidRPr="00BC29A1" w:rsidRDefault="00BC29A1">
            <w:pPr>
              <w:rPr>
                <w:rFonts w:ascii="Times New Roman" w:hAnsi="Times New Roman" w:cs="Times New Roman"/>
                <w:b/>
                <w:sz w:val="24"/>
                <w:szCs w:val="24"/>
              </w:rPr>
            </w:pPr>
          </w:p>
          <w:p w14:paraId="58FCD83E" w14:textId="77777777" w:rsidR="00BC29A1" w:rsidRPr="00BC29A1" w:rsidRDefault="00BC29A1">
            <w:pPr>
              <w:rPr>
                <w:rFonts w:ascii="Times New Roman" w:hAnsi="Times New Roman" w:cs="Times New Roman"/>
                <w:b/>
                <w:color w:val="000000"/>
                <w:sz w:val="24"/>
                <w:szCs w:val="24"/>
              </w:rPr>
            </w:pPr>
          </w:p>
          <w:p w14:paraId="7700AB7F" w14:textId="77777777" w:rsidR="00BC29A1" w:rsidRDefault="00BC29A1">
            <w:pPr>
              <w:jc w:val="center"/>
              <w:rPr>
                <w:rFonts w:ascii="Times New Roman" w:hAnsi="Times New Roman" w:cs="Times New Roman"/>
                <w:b/>
                <w:color w:val="000000"/>
                <w:sz w:val="24"/>
                <w:szCs w:val="24"/>
                <w:lang w:val="kk-KZ"/>
              </w:rPr>
            </w:pPr>
          </w:p>
          <w:p w14:paraId="6FC01355" w14:textId="77777777" w:rsidR="00BC29A1" w:rsidRPr="00BC29A1" w:rsidRDefault="00BC29A1">
            <w:pPr>
              <w:jc w:val="center"/>
              <w:rPr>
                <w:rFonts w:ascii="Times New Roman" w:hAnsi="Times New Roman" w:cs="Times New Roman"/>
                <w:b/>
                <w:color w:val="000000"/>
                <w:sz w:val="24"/>
                <w:szCs w:val="24"/>
                <w:lang w:val="kk-KZ"/>
              </w:rPr>
            </w:pPr>
            <w:r w:rsidRPr="00BC29A1">
              <w:rPr>
                <w:rFonts w:ascii="Times New Roman" w:hAnsi="Times New Roman" w:cs="Times New Roman"/>
                <w:b/>
                <w:color w:val="000000"/>
                <w:sz w:val="24"/>
                <w:szCs w:val="24"/>
              </w:rPr>
              <w:lastRenderedPageBreak/>
              <w:t>Поставщик:</w:t>
            </w:r>
          </w:p>
          <w:p w14:paraId="36B288CF" w14:textId="77777777" w:rsidR="00BC29A1" w:rsidRPr="00BC29A1" w:rsidRDefault="00BC29A1">
            <w:pPr>
              <w:rPr>
                <w:rFonts w:ascii="Times New Roman" w:hAnsi="Times New Roman" w:cs="Times New Roman"/>
                <w:b/>
                <w:color w:val="000000"/>
                <w:sz w:val="24"/>
                <w:szCs w:val="24"/>
              </w:rPr>
            </w:pPr>
            <w:r w:rsidRPr="00BC29A1">
              <w:rPr>
                <w:rFonts w:ascii="Times New Roman" w:hAnsi="Times New Roman" w:cs="Times New Roman"/>
                <w:b/>
                <w:color w:val="000000"/>
                <w:sz w:val="24"/>
                <w:szCs w:val="24"/>
              </w:rPr>
              <w:t>Антикоррупционные требования</w:t>
            </w:r>
          </w:p>
          <w:p w14:paraId="7A373A72"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rPr>
              <w:t xml:space="preserve">    </w:t>
            </w:r>
            <w:r w:rsidRPr="00BC29A1">
              <w:rPr>
                <w:rFonts w:ascii="Times New Roman" w:hAnsi="Times New Roman" w:cs="Times New Roman"/>
                <w:color w:val="000000"/>
                <w:sz w:val="24"/>
                <w:szCs w:val="24"/>
                <w:lang w:val="kk-KZ"/>
              </w:rPr>
              <w:t>1</w:t>
            </w:r>
            <w:r w:rsidRPr="00BC29A1">
              <w:rPr>
                <w:rFonts w:ascii="Times New Roman" w:hAnsi="Times New Roman" w:cs="Times New Roman"/>
                <w:color w:val="000000"/>
                <w:sz w:val="24"/>
                <w:szCs w:val="24"/>
              </w:rPr>
              <w:t xml:space="preserve">. </w:t>
            </w:r>
            <w:proofErr w:type="gramStart"/>
            <w:r w:rsidRPr="00BC29A1">
              <w:rPr>
                <w:rFonts w:ascii="Times New Roman" w:hAnsi="Times New Roman" w:cs="Times New Roman"/>
                <w:color w:val="000000"/>
                <w:sz w:val="24"/>
                <w:szCs w:val="24"/>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BC29A1">
              <w:rPr>
                <w:rFonts w:ascii="Times New Roman" w:hAnsi="Times New Roman" w:cs="Times New Roman"/>
                <w:color w:val="000000"/>
                <w:sz w:val="24"/>
                <w:szCs w:val="24"/>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3CA3208"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rPr>
              <w:t xml:space="preserve">      2. </w:t>
            </w:r>
            <w:proofErr w:type="gramStart"/>
            <w:r w:rsidRPr="00BC29A1">
              <w:rPr>
                <w:rFonts w:ascii="Times New Roman" w:hAnsi="Times New Roman" w:cs="Times New Roman"/>
                <w:color w:val="000000"/>
                <w:sz w:val="24"/>
                <w:szCs w:val="24"/>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BC29A1">
              <w:rPr>
                <w:rFonts w:ascii="Times New Roman" w:hAnsi="Times New Roman" w:cs="Times New Roman"/>
                <w:color w:val="000000"/>
                <w:sz w:val="24"/>
                <w:szCs w:val="24"/>
              </w:rPr>
              <w:t xml:space="preserve"> законодательства.</w:t>
            </w:r>
          </w:p>
          <w:p w14:paraId="6EEE383E"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w:t>
            </w:r>
            <w:r w:rsidRPr="00BC29A1">
              <w:rPr>
                <w:rFonts w:ascii="Times New Roman" w:hAnsi="Times New Roman" w:cs="Times New Roman"/>
                <w:color w:val="000000"/>
                <w:sz w:val="24"/>
                <w:szCs w:val="24"/>
              </w:rPr>
              <w:lastRenderedPageBreak/>
              <w:t>либо действий в пользу стимулирующей его Стороны.</w:t>
            </w:r>
          </w:p>
          <w:p w14:paraId="43F08C79"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14:paraId="7E49D1CC"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14:paraId="71028920"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rPr>
              <w:t xml:space="preserve">      6. </w:t>
            </w:r>
            <w:proofErr w:type="gramStart"/>
            <w:r w:rsidRPr="00BC29A1">
              <w:rPr>
                <w:rFonts w:ascii="Times New Roman" w:hAnsi="Times New Roman" w:cs="Times New Roman"/>
                <w:color w:val="000000"/>
                <w:sz w:val="24"/>
                <w:szCs w:val="24"/>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14:paraId="095380F2" w14:textId="77777777" w:rsidR="00BC29A1" w:rsidRPr="00BC29A1" w:rsidRDefault="00BC29A1">
            <w:pPr>
              <w:jc w:val="both"/>
              <w:rPr>
                <w:rFonts w:ascii="Times New Roman" w:hAnsi="Times New Roman" w:cs="Times New Roman"/>
                <w:sz w:val="24"/>
                <w:szCs w:val="24"/>
              </w:rPr>
            </w:pPr>
            <w:r w:rsidRPr="00BC29A1">
              <w:rPr>
                <w:rFonts w:ascii="Times New Roman" w:hAnsi="Times New Roman" w:cs="Times New Roman"/>
                <w:color w:val="000000"/>
                <w:sz w:val="24"/>
                <w:szCs w:val="24"/>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14:paraId="4FC4AEA5" w14:textId="02C0B113" w:rsidR="00BC29A1" w:rsidRPr="008E3B23" w:rsidRDefault="00BC29A1" w:rsidP="008E3B23">
            <w:pPr>
              <w:ind w:firstLine="400"/>
              <w:jc w:val="both"/>
              <w:rPr>
                <w:rFonts w:ascii="Times New Roman" w:hAnsi="Times New Roman" w:cs="Times New Roman"/>
                <w:color w:val="000000"/>
                <w:sz w:val="24"/>
                <w:szCs w:val="24"/>
                <w:lang w:val="kk-KZ"/>
              </w:rPr>
            </w:pPr>
            <w:r w:rsidRPr="00BC29A1">
              <w:rPr>
                <w:rFonts w:ascii="Times New Roman" w:hAnsi="Times New Roman" w:cs="Times New Roman"/>
                <w:color w:val="000000"/>
                <w:sz w:val="24"/>
                <w:szCs w:val="24"/>
              </w:rPr>
              <w:t>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tc>
      </w:tr>
      <w:bookmarkEnd w:id="0"/>
    </w:tbl>
    <w:p w14:paraId="5CC7D239" w14:textId="77777777" w:rsidR="00F15BC7" w:rsidRPr="008E3B23" w:rsidRDefault="00F15BC7" w:rsidP="008E3B23">
      <w:pPr>
        <w:pStyle w:val="a4"/>
        <w:rPr>
          <w:rFonts w:ascii="Times New Roman" w:hAnsi="Times New Roman" w:cs="Times New Roman"/>
          <w:sz w:val="16"/>
          <w:szCs w:val="16"/>
        </w:rPr>
      </w:pPr>
    </w:p>
    <w:sectPr w:rsidR="00F15BC7" w:rsidRPr="008E3B23" w:rsidSect="00BC29A1">
      <w:pgSz w:w="16838" w:h="11906" w:orient="landscape"/>
      <w:pgMar w:top="567" w:right="284" w:bottom="567"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35074" w14:textId="77777777" w:rsidR="00F5344C" w:rsidRDefault="00F5344C" w:rsidP="00A72BFC">
      <w:pPr>
        <w:spacing w:after="0" w:line="240" w:lineRule="auto"/>
      </w:pPr>
      <w:r>
        <w:separator/>
      </w:r>
    </w:p>
  </w:endnote>
  <w:endnote w:type="continuationSeparator" w:id="0">
    <w:p w14:paraId="1C3AA69E" w14:textId="77777777" w:rsidR="00F5344C" w:rsidRDefault="00F5344C" w:rsidP="00A72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97358" w14:textId="77777777" w:rsidR="00F5344C" w:rsidRDefault="00F5344C" w:rsidP="00A72BFC">
      <w:pPr>
        <w:spacing w:after="0" w:line="240" w:lineRule="auto"/>
      </w:pPr>
      <w:r>
        <w:separator/>
      </w:r>
    </w:p>
  </w:footnote>
  <w:footnote w:type="continuationSeparator" w:id="0">
    <w:p w14:paraId="53B55E7B" w14:textId="77777777" w:rsidR="00F5344C" w:rsidRDefault="00F5344C" w:rsidP="00A72B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6760C"/>
    <w:multiLevelType w:val="multilevel"/>
    <w:tmpl w:val="D820D86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B990F45"/>
    <w:multiLevelType w:val="hybridMultilevel"/>
    <w:tmpl w:val="D774F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E1263F"/>
    <w:multiLevelType w:val="hybridMultilevel"/>
    <w:tmpl w:val="1396AC44"/>
    <w:lvl w:ilvl="0" w:tplc="2FECC47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14B5EE3"/>
    <w:multiLevelType w:val="hybridMultilevel"/>
    <w:tmpl w:val="D7B0F5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2F8497C"/>
    <w:multiLevelType w:val="hybridMultilevel"/>
    <w:tmpl w:val="ABB6FB94"/>
    <w:lvl w:ilvl="0" w:tplc="FA4AADAC">
      <w:start w:val="1"/>
      <w:numFmt w:val="decimal"/>
      <w:lvlText w:val="%1."/>
      <w:lvlJc w:val="left"/>
      <w:pPr>
        <w:ind w:left="1713" w:hanging="1005"/>
      </w:pPr>
      <w:rPr>
        <w:rFonts w:ascii="Times New Roman" w:hAnsi="Times New Roman" w:cs="Times New Roman" w:hint="default"/>
        <w:sz w:val="18"/>
        <w:szCs w:val="1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5C53A50"/>
    <w:multiLevelType w:val="hybridMultilevel"/>
    <w:tmpl w:val="E06AEC94"/>
    <w:lvl w:ilvl="0" w:tplc="908A9F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A260192"/>
    <w:multiLevelType w:val="hybridMultilevel"/>
    <w:tmpl w:val="E076AC7E"/>
    <w:lvl w:ilvl="0" w:tplc="2FECC472">
      <w:start w:val="1"/>
      <w:numFmt w:val="decimal"/>
      <w:lvlText w:val="%1."/>
      <w:lvlJc w:val="right"/>
      <w:pPr>
        <w:ind w:left="767" w:hanging="360"/>
      </w:pPr>
      <w:rPr>
        <w:rFonts w:hint="default"/>
      </w:rPr>
    </w:lvl>
    <w:lvl w:ilvl="1" w:tplc="04190019" w:tentative="1">
      <w:start w:val="1"/>
      <w:numFmt w:val="lowerLetter"/>
      <w:lvlText w:val="%2."/>
      <w:lvlJc w:val="left"/>
      <w:pPr>
        <w:ind w:left="1487" w:hanging="360"/>
      </w:pPr>
    </w:lvl>
    <w:lvl w:ilvl="2" w:tplc="0419001B" w:tentative="1">
      <w:start w:val="1"/>
      <w:numFmt w:val="lowerRoman"/>
      <w:lvlText w:val="%3."/>
      <w:lvlJc w:val="right"/>
      <w:pPr>
        <w:ind w:left="2207" w:hanging="180"/>
      </w:pPr>
    </w:lvl>
    <w:lvl w:ilvl="3" w:tplc="0419000F" w:tentative="1">
      <w:start w:val="1"/>
      <w:numFmt w:val="decimal"/>
      <w:lvlText w:val="%4."/>
      <w:lvlJc w:val="left"/>
      <w:pPr>
        <w:ind w:left="2927" w:hanging="360"/>
      </w:pPr>
    </w:lvl>
    <w:lvl w:ilvl="4" w:tplc="04190019" w:tentative="1">
      <w:start w:val="1"/>
      <w:numFmt w:val="lowerLetter"/>
      <w:lvlText w:val="%5."/>
      <w:lvlJc w:val="left"/>
      <w:pPr>
        <w:ind w:left="3647" w:hanging="360"/>
      </w:pPr>
    </w:lvl>
    <w:lvl w:ilvl="5" w:tplc="0419001B" w:tentative="1">
      <w:start w:val="1"/>
      <w:numFmt w:val="lowerRoman"/>
      <w:lvlText w:val="%6."/>
      <w:lvlJc w:val="right"/>
      <w:pPr>
        <w:ind w:left="4367" w:hanging="180"/>
      </w:pPr>
    </w:lvl>
    <w:lvl w:ilvl="6" w:tplc="0419000F" w:tentative="1">
      <w:start w:val="1"/>
      <w:numFmt w:val="decimal"/>
      <w:lvlText w:val="%7."/>
      <w:lvlJc w:val="left"/>
      <w:pPr>
        <w:ind w:left="5087" w:hanging="360"/>
      </w:pPr>
    </w:lvl>
    <w:lvl w:ilvl="7" w:tplc="04190019" w:tentative="1">
      <w:start w:val="1"/>
      <w:numFmt w:val="lowerLetter"/>
      <w:lvlText w:val="%8."/>
      <w:lvlJc w:val="left"/>
      <w:pPr>
        <w:ind w:left="5807" w:hanging="360"/>
      </w:pPr>
    </w:lvl>
    <w:lvl w:ilvl="8" w:tplc="0419001B" w:tentative="1">
      <w:start w:val="1"/>
      <w:numFmt w:val="lowerRoman"/>
      <w:lvlText w:val="%9."/>
      <w:lvlJc w:val="right"/>
      <w:pPr>
        <w:ind w:left="6527" w:hanging="180"/>
      </w:pPr>
    </w:lvl>
  </w:abstractNum>
  <w:abstractNum w:abstractNumId="7">
    <w:nsid w:val="6C4F5E48"/>
    <w:multiLevelType w:val="hybridMultilevel"/>
    <w:tmpl w:val="69B84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1"/>
  </w:num>
  <w:num w:numId="6">
    <w:abstractNumId w:val="7"/>
  </w:num>
  <w:num w:numId="7">
    <w:abstractNumId w:val="3"/>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97A"/>
    <w:rsid w:val="000005AB"/>
    <w:rsid w:val="000050FC"/>
    <w:rsid w:val="0001003C"/>
    <w:rsid w:val="00010803"/>
    <w:rsid w:val="00015F26"/>
    <w:rsid w:val="0001646D"/>
    <w:rsid w:val="00025CB4"/>
    <w:rsid w:val="000342FF"/>
    <w:rsid w:val="0003448A"/>
    <w:rsid w:val="00037C9C"/>
    <w:rsid w:val="000418B7"/>
    <w:rsid w:val="0004230C"/>
    <w:rsid w:val="000446DE"/>
    <w:rsid w:val="00044B97"/>
    <w:rsid w:val="000457B4"/>
    <w:rsid w:val="00045931"/>
    <w:rsid w:val="00051510"/>
    <w:rsid w:val="000533ED"/>
    <w:rsid w:val="00055087"/>
    <w:rsid w:val="00057FE7"/>
    <w:rsid w:val="00060191"/>
    <w:rsid w:val="000628D4"/>
    <w:rsid w:val="00067ED2"/>
    <w:rsid w:val="00071656"/>
    <w:rsid w:val="00071B1B"/>
    <w:rsid w:val="0007330F"/>
    <w:rsid w:val="00074184"/>
    <w:rsid w:val="00083F8D"/>
    <w:rsid w:val="0008544F"/>
    <w:rsid w:val="00087121"/>
    <w:rsid w:val="00091413"/>
    <w:rsid w:val="000944FB"/>
    <w:rsid w:val="0009524D"/>
    <w:rsid w:val="000977A6"/>
    <w:rsid w:val="00097856"/>
    <w:rsid w:val="000A008B"/>
    <w:rsid w:val="000A0EB8"/>
    <w:rsid w:val="000A382B"/>
    <w:rsid w:val="000A4A49"/>
    <w:rsid w:val="000A5F50"/>
    <w:rsid w:val="000A6F0D"/>
    <w:rsid w:val="000A7DA9"/>
    <w:rsid w:val="000B0CFA"/>
    <w:rsid w:val="000B32B1"/>
    <w:rsid w:val="000B6990"/>
    <w:rsid w:val="000C2BFC"/>
    <w:rsid w:val="000C3DEE"/>
    <w:rsid w:val="000C6454"/>
    <w:rsid w:val="000C74B8"/>
    <w:rsid w:val="000C79A9"/>
    <w:rsid w:val="000D055B"/>
    <w:rsid w:val="000E1139"/>
    <w:rsid w:val="000E1471"/>
    <w:rsid w:val="000E2063"/>
    <w:rsid w:val="000E3351"/>
    <w:rsid w:val="000E3820"/>
    <w:rsid w:val="000E42EC"/>
    <w:rsid w:val="000E56CA"/>
    <w:rsid w:val="000E6786"/>
    <w:rsid w:val="000E7809"/>
    <w:rsid w:val="000F0999"/>
    <w:rsid w:val="000F186E"/>
    <w:rsid w:val="000F4EF8"/>
    <w:rsid w:val="001032B7"/>
    <w:rsid w:val="00104364"/>
    <w:rsid w:val="0011621C"/>
    <w:rsid w:val="0012101B"/>
    <w:rsid w:val="00121D86"/>
    <w:rsid w:val="00125565"/>
    <w:rsid w:val="0012774A"/>
    <w:rsid w:val="001309AF"/>
    <w:rsid w:val="00130A2A"/>
    <w:rsid w:val="00133437"/>
    <w:rsid w:val="001338F1"/>
    <w:rsid w:val="00137E97"/>
    <w:rsid w:val="00141AB6"/>
    <w:rsid w:val="00146ACE"/>
    <w:rsid w:val="00147C2F"/>
    <w:rsid w:val="00150190"/>
    <w:rsid w:val="00150A3F"/>
    <w:rsid w:val="0015135F"/>
    <w:rsid w:val="001535C1"/>
    <w:rsid w:val="001538E8"/>
    <w:rsid w:val="00153B63"/>
    <w:rsid w:val="00153CAD"/>
    <w:rsid w:val="00154201"/>
    <w:rsid w:val="00163383"/>
    <w:rsid w:val="00164DE0"/>
    <w:rsid w:val="001654D0"/>
    <w:rsid w:val="0017229D"/>
    <w:rsid w:val="00172AC0"/>
    <w:rsid w:val="00174432"/>
    <w:rsid w:val="00174FB0"/>
    <w:rsid w:val="00176BBE"/>
    <w:rsid w:val="0017756A"/>
    <w:rsid w:val="00177D2B"/>
    <w:rsid w:val="001800B0"/>
    <w:rsid w:val="00180CD4"/>
    <w:rsid w:val="00184D3D"/>
    <w:rsid w:val="00185FA8"/>
    <w:rsid w:val="00186017"/>
    <w:rsid w:val="001872AD"/>
    <w:rsid w:val="00190A40"/>
    <w:rsid w:val="001A5A3A"/>
    <w:rsid w:val="001A5A62"/>
    <w:rsid w:val="001A5CEC"/>
    <w:rsid w:val="001A6E99"/>
    <w:rsid w:val="001A7C8A"/>
    <w:rsid w:val="001B03DB"/>
    <w:rsid w:val="001B6263"/>
    <w:rsid w:val="001C0B3B"/>
    <w:rsid w:val="001C20F3"/>
    <w:rsid w:val="001C61DE"/>
    <w:rsid w:val="001C6C1C"/>
    <w:rsid w:val="001C6F09"/>
    <w:rsid w:val="001D0B31"/>
    <w:rsid w:val="001D2D2B"/>
    <w:rsid w:val="001D4621"/>
    <w:rsid w:val="001D4D0C"/>
    <w:rsid w:val="001E12F8"/>
    <w:rsid w:val="001E346F"/>
    <w:rsid w:val="001F1F9F"/>
    <w:rsid w:val="001F4D96"/>
    <w:rsid w:val="001F5E9C"/>
    <w:rsid w:val="00201377"/>
    <w:rsid w:val="002020A6"/>
    <w:rsid w:val="002146F7"/>
    <w:rsid w:val="002228BA"/>
    <w:rsid w:val="00223FA4"/>
    <w:rsid w:val="0022451D"/>
    <w:rsid w:val="00225CE2"/>
    <w:rsid w:val="00225FBD"/>
    <w:rsid w:val="002263DA"/>
    <w:rsid w:val="002267F0"/>
    <w:rsid w:val="00227BCC"/>
    <w:rsid w:val="00231B6C"/>
    <w:rsid w:val="00231E42"/>
    <w:rsid w:val="0023237C"/>
    <w:rsid w:val="002373D0"/>
    <w:rsid w:val="00237B1B"/>
    <w:rsid w:val="0024217B"/>
    <w:rsid w:val="00242A68"/>
    <w:rsid w:val="00244A18"/>
    <w:rsid w:val="0024730B"/>
    <w:rsid w:val="002477DE"/>
    <w:rsid w:val="00253097"/>
    <w:rsid w:val="00256F60"/>
    <w:rsid w:val="00261349"/>
    <w:rsid w:val="00267D87"/>
    <w:rsid w:val="00271D39"/>
    <w:rsid w:val="00272F91"/>
    <w:rsid w:val="00274CDF"/>
    <w:rsid w:val="002807D5"/>
    <w:rsid w:val="00282963"/>
    <w:rsid w:val="002836CC"/>
    <w:rsid w:val="00283E68"/>
    <w:rsid w:val="00284319"/>
    <w:rsid w:val="00286218"/>
    <w:rsid w:val="00286853"/>
    <w:rsid w:val="00286A1A"/>
    <w:rsid w:val="002872D0"/>
    <w:rsid w:val="00287C9E"/>
    <w:rsid w:val="00290398"/>
    <w:rsid w:val="00290C0C"/>
    <w:rsid w:val="00291179"/>
    <w:rsid w:val="002913A3"/>
    <w:rsid w:val="00291D1A"/>
    <w:rsid w:val="00293ECF"/>
    <w:rsid w:val="00295363"/>
    <w:rsid w:val="00297402"/>
    <w:rsid w:val="002A27FF"/>
    <w:rsid w:val="002A372D"/>
    <w:rsid w:val="002A61D3"/>
    <w:rsid w:val="002A6CCB"/>
    <w:rsid w:val="002A76DD"/>
    <w:rsid w:val="002A7860"/>
    <w:rsid w:val="002B23C6"/>
    <w:rsid w:val="002B2DD6"/>
    <w:rsid w:val="002B5645"/>
    <w:rsid w:val="002B6DF6"/>
    <w:rsid w:val="002B771A"/>
    <w:rsid w:val="002C156C"/>
    <w:rsid w:val="002D1721"/>
    <w:rsid w:val="002D231F"/>
    <w:rsid w:val="002D3BB0"/>
    <w:rsid w:val="002D4F1C"/>
    <w:rsid w:val="002D6522"/>
    <w:rsid w:val="002D6CCF"/>
    <w:rsid w:val="002E0D9F"/>
    <w:rsid w:val="002E51D2"/>
    <w:rsid w:val="002E60B7"/>
    <w:rsid w:val="002F1AE7"/>
    <w:rsid w:val="002F2F56"/>
    <w:rsid w:val="002F50A7"/>
    <w:rsid w:val="003016C6"/>
    <w:rsid w:val="0030638F"/>
    <w:rsid w:val="00306DA8"/>
    <w:rsid w:val="00314B00"/>
    <w:rsid w:val="00317181"/>
    <w:rsid w:val="00324083"/>
    <w:rsid w:val="00325853"/>
    <w:rsid w:val="003431ED"/>
    <w:rsid w:val="00345FCC"/>
    <w:rsid w:val="00346594"/>
    <w:rsid w:val="00353BD2"/>
    <w:rsid w:val="0036266F"/>
    <w:rsid w:val="0037101F"/>
    <w:rsid w:val="003710AC"/>
    <w:rsid w:val="00371ACC"/>
    <w:rsid w:val="00383040"/>
    <w:rsid w:val="00383F02"/>
    <w:rsid w:val="00386884"/>
    <w:rsid w:val="00390185"/>
    <w:rsid w:val="00396F6B"/>
    <w:rsid w:val="003A0893"/>
    <w:rsid w:val="003A0C27"/>
    <w:rsid w:val="003A14F3"/>
    <w:rsid w:val="003A7AA5"/>
    <w:rsid w:val="003B2457"/>
    <w:rsid w:val="003B52F4"/>
    <w:rsid w:val="003B6784"/>
    <w:rsid w:val="003C2890"/>
    <w:rsid w:val="003C4602"/>
    <w:rsid w:val="003C569D"/>
    <w:rsid w:val="003C63AF"/>
    <w:rsid w:val="003C640D"/>
    <w:rsid w:val="003C6ABF"/>
    <w:rsid w:val="003D08D1"/>
    <w:rsid w:val="003D1CED"/>
    <w:rsid w:val="003E0C7B"/>
    <w:rsid w:val="003E266E"/>
    <w:rsid w:val="003E459E"/>
    <w:rsid w:val="003E541E"/>
    <w:rsid w:val="003F57B4"/>
    <w:rsid w:val="003F7A2E"/>
    <w:rsid w:val="003F7B14"/>
    <w:rsid w:val="00407865"/>
    <w:rsid w:val="00407F75"/>
    <w:rsid w:val="004140BE"/>
    <w:rsid w:val="00420D81"/>
    <w:rsid w:val="00421C01"/>
    <w:rsid w:val="00422A5F"/>
    <w:rsid w:val="00422FB2"/>
    <w:rsid w:val="00423B42"/>
    <w:rsid w:val="004255F2"/>
    <w:rsid w:val="00426147"/>
    <w:rsid w:val="004343F9"/>
    <w:rsid w:val="004361CD"/>
    <w:rsid w:val="004437AA"/>
    <w:rsid w:val="004529F5"/>
    <w:rsid w:val="00453497"/>
    <w:rsid w:val="00453F4C"/>
    <w:rsid w:val="00455438"/>
    <w:rsid w:val="00456814"/>
    <w:rsid w:val="00456EB8"/>
    <w:rsid w:val="00457699"/>
    <w:rsid w:val="004629B9"/>
    <w:rsid w:val="00463E8A"/>
    <w:rsid w:val="0047470B"/>
    <w:rsid w:val="00476099"/>
    <w:rsid w:val="00483693"/>
    <w:rsid w:val="00490190"/>
    <w:rsid w:val="00497E5F"/>
    <w:rsid w:val="004A0F1E"/>
    <w:rsid w:val="004A5B3C"/>
    <w:rsid w:val="004B4CB4"/>
    <w:rsid w:val="004B5CB5"/>
    <w:rsid w:val="004B6EDC"/>
    <w:rsid w:val="004B7BAD"/>
    <w:rsid w:val="004C3E74"/>
    <w:rsid w:val="004C4488"/>
    <w:rsid w:val="004C4C2E"/>
    <w:rsid w:val="004C54D8"/>
    <w:rsid w:val="004D1B24"/>
    <w:rsid w:val="004D2892"/>
    <w:rsid w:val="004D4A52"/>
    <w:rsid w:val="004D52ED"/>
    <w:rsid w:val="004D587E"/>
    <w:rsid w:val="004D5ABA"/>
    <w:rsid w:val="004D67DC"/>
    <w:rsid w:val="004E03EF"/>
    <w:rsid w:val="004E2EA9"/>
    <w:rsid w:val="004E44A6"/>
    <w:rsid w:val="004E647F"/>
    <w:rsid w:val="004F07D1"/>
    <w:rsid w:val="004F1644"/>
    <w:rsid w:val="004F1657"/>
    <w:rsid w:val="004F200D"/>
    <w:rsid w:val="004F3CAE"/>
    <w:rsid w:val="004F4387"/>
    <w:rsid w:val="004F5DEF"/>
    <w:rsid w:val="004F74D9"/>
    <w:rsid w:val="004F76C2"/>
    <w:rsid w:val="005039AE"/>
    <w:rsid w:val="00505418"/>
    <w:rsid w:val="00506B17"/>
    <w:rsid w:val="005106C4"/>
    <w:rsid w:val="0051193D"/>
    <w:rsid w:val="00514290"/>
    <w:rsid w:val="00516952"/>
    <w:rsid w:val="0051798A"/>
    <w:rsid w:val="00520E10"/>
    <w:rsid w:val="00521286"/>
    <w:rsid w:val="00523870"/>
    <w:rsid w:val="00532E36"/>
    <w:rsid w:val="00533BF1"/>
    <w:rsid w:val="005348D6"/>
    <w:rsid w:val="00535A62"/>
    <w:rsid w:val="00541C93"/>
    <w:rsid w:val="00541E9E"/>
    <w:rsid w:val="00542DD8"/>
    <w:rsid w:val="0054405D"/>
    <w:rsid w:val="005446C5"/>
    <w:rsid w:val="00545226"/>
    <w:rsid w:val="00547F88"/>
    <w:rsid w:val="0055368F"/>
    <w:rsid w:val="0055396E"/>
    <w:rsid w:val="005549C2"/>
    <w:rsid w:val="00554E83"/>
    <w:rsid w:val="0055625B"/>
    <w:rsid w:val="005615AC"/>
    <w:rsid w:val="00561A2B"/>
    <w:rsid w:val="00563CF5"/>
    <w:rsid w:val="0057363A"/>
    <w:rsid w:val="005749CA"/>
    <w:rsid w:val="00574B17"/>
    <w:rsid w:val="00574D69"/>
    <w:rsid w:val="00574EA7"/>
    <w:rsid w:val="00574F1A"/>
    <w:rsid w:val="00576D22"/>
    <w:rsid w:val="00580E88"/>
    <w:rsid w:val="00583E51"/>
    <w:rsid w:val="00586BC6"/>
    <w:rsid w:val="00591362"/>
    <w:rsid w:val="005928A9"/>
    <w:rsid w:val="00593C29"/>
    <w:rsid w:val="005A0395"/>
    <w:rsid w:val="005A04F6"/>
    <w:rsid w:val="005A500D"/>
    <w:rsid w:val="005A5632"/>
    <w:rsid w:val="005A5976"/>
    <w:rsid w:val="005A78B4"/>
    <w:rsid w:val="005B1D90"/>
    <w:rsid w:val="005B5CF6"/>
    <w:rsid w:val="005C064A"/>
    <w:rsid w:val="005C29A0"/>
    <w:rsid w:val="005C375E"/>
    <w:rsid w:val="005C5DFA"/>
    <w:rsid w:val="005D1688"/>
    <w:rsid w:val="005D29E6"/>
    <w:rsid w:val="005D44A4"/>
    <w:rsid w:val="005D49B8"/>
    <w:rsid w:val="005D4F9C"/>
    <w:rsid w:val="005E0FEA"/>
    <w:rsid w:val="005E743B"/>
    <w:rsid w:val="005F1E28"/>
    <w:rsid w:val="005F35A8"/>
    <w:rsid w:val="00603C80"/>
    <w:rsid w:val="0060596A"/>
    <w:rsid w:val="00607128"/>
    <w:rsid w:val="00612A71"/>
    <w:rsid w:val="00615161"/>
    <w:rsid w:val="006159D5"/>
    <w:rsid w:val="00616055"/>
    <w:rsid w:val="006162C3"/>
    <w:rsid w:val="00617988"/>
    <w:rsid w:val="00622AA3"/>
    <w:rsid w:val="00623E8A"/>
    <w:rsid w:val="00625C92"/>
    <w:rsid w:val="00626CCE"/>
    <w:rsid w:val="0063145E"/>
    <w:rsid w:val="00632369"/>
    <w:rsid w:val="0063303B"/>
    <w:rsid w:val="00636432"/>
    <w:rsid w:val="0063684B"/>
    <w:rsid w:val="00640F71"/>
    <w:rsid w:val="0064296D"/>
    <w:rsid w:val="006438EC"/>
    <w:rsid w:val="00647316"/>
    <w:rsid w:val="006475E8"/>
    <w:rsid w:val="0065013A"/>
    <w:rsid w:val="0065278F"/>
    <w:rsid w:val="00653B9A"/>
    <w:rsid w:val="00653DB1"/>
    <w:rsid w:val="00661C8C"/>
    <w:rsid w:val="006632E5"/>
    <w:rsid w:val="00670FC4"/>
    <w:rsid w:val="00672D84"/>
    <w:rsid w:val="00674959"/>
    <w:rsid w:val="0067512E"/>
    <w:rsid w:val="006767D9"/>
    <w:rsid w:val="00676A0A"/>
    <w:rsid w:val="0068036E"/>
    <w:rsid w:val="00680D32"/>
    <w:rsid w:val="006832DB"/>
    <w:rsid w:val="006846C6"/>
    <w:rsid w:val="00686415"/>
    <w:rsid w:val="00686515"/>
    <w:rsid w:val="006922E1"/>
    <w:rsid w:val="006977B8"/>
    <w:rsid w:val="006A1573"/>
    <w:rsid w:val="006A3810"/>
    <w:rsid w:val="006A3C35"/>
    <w:rsid w:val="006A508F"/>
    <w:rsid w:val="006A7CD4"/>
    <w:rsid w:val="006B003E"/>
    <w:rsid w:val="006B05D0"/>
    <w:rsid w:val="006C1085"/>
    <w:rsid w:val="006C3B72"/>
    <w:rsid w:val="006C729A"/>
    <w:rsid w:val="006C7D26"/>
    <w:rsid w:val="006D501A"/>
    <w:rsid w:val="006D7565"/>
    <w:rsid w:val="006E3C74"/>
    <w:rsid w:val="006E56E2"/>
    <w:rsid w:val="006E6658"/>
    <w:rsid w:val="006F229D"/>
    <w:rsid w:val="006F7617"/>
    <w:rsid w:val="00700F74"/>
    <w:rsid w:val="00703F18"/>
    <w:rsid w:val="00706681"/>
    <w:rsid w:val="007071D2"/>
    <w:rsid w:val="00707B75"/>
    <w:rsid w:val="00707F07"/>
    <w:rsid w:val="00711895"/>
    <w:rsid w:val="00712F69"/>
    <w:rsid w:val="00712FFA"/>
    <w:rsid w:val="007144C6"/>
    <w:rsid w:val="00716951"/>
    <w:rsid w:val="0071731B"/>
    <w:rsid w:val="00721A3F"/>
    <w:rsid w:val="0072426C"/>
    <w:rsid w:val="00726C92"/>
    <w:rsid w:val="007274C7"/>
    <w:rsid w:val="0073624A"/>
    <w:rsid w:val="00737C45"/>
    <w:rsid w:val="00745057"/>
    <w:rsid w:val="00747F11"/>
    <w:rsid w:val="0075270E"/>
    <w:rsid w:val="00753383"/>
    <w:rsid w:val="00753413"/>
    <w:rsid w:val="00764C55"/>
    <w:rsid w:val="00771C19"/>
    <w:rsid w:val="00774B0E"/>
    <w:rsid w:val="00776FE8"/>
    <w:rsid w:val="007800E3"/>
    <w:rsid w:val="00783142"/>
    <w:rsid w:val="00783EA3"/>
    <w:rsid w:val="0078416F"/>
    <w:rsid w:val="0078711D"/>
    <w:rsid w:val="007A0766"/>
    <w:rsid w:val="007A6296"/>
    <w:rsid w:val="007B2A0E"/>
    <w:rsid w:val="007B3966"/>
    <w:rsid w:val="007B51B9"/>
    <w:rsid w:val="007B788C"/>
    <w:rsid w:val="007B7C0F"/>
    <w:rsid w:val="007C090E"/>
    <w:rsid w:val="007C2EB0"/>
    <w:rsid w:val="007C5727"/>
    <w:rsid w:val="007D38EC"/>
    <w:rsid w:val="007D74E3"/>
    <w:rsid w:val="007E276D"/>
    <w:rsid w:val="007E5856"/>
    <w:rsid w:val="007E5B9C"/>
    <w:rsid w:val="007E78E2"/>
    <w:rsid w:val="007F329F"/>
    <w:rsid w:val="007F3E6E"/>
    <w:rsid w:val="0080050A"/>
    <w:rsid w:val="00801A0A"/>
    <w:rsid w:val="00801CEF"/>
    <w:rsid w:val="00804209"/>
    <w:rsid w:val="0081234C"/>
    <w:rsid w:val="0081257C"/>
    <w:rsid w:val="00823144"/>
    <w:rsid w:val="00823A92"/>
    <w:rsid w:val="00823D26"/>
    <w:rsid w:val="00825734"/>
    <w:rsid w:val="00827507"/>
    <w:rsid w:val="00827B24"/>
    <w:rsid w:val="008314C6"/>
    <w:rsid w:val="00832DA2"/>
    <w:rsid w:val="00836098"/>
    <w:rsid w:val="00836543"/>
    <w:rsid w:val="00841632"/>
    <w:rsid w:val="00841D19"/>
    <w:rsid w:val="0084217A"/>
    <w:rsid w:val="0084341B"/>
    <w:rsid w:val="00843491"/>
    <w:rsid w:val="00846ED0"/>
    <w:rsid w:val="008503F9"/>
    <w:rsid w:val="008506CC"/>
    <w:rsid w:val="0085245C"/>
    <w:rsid w:val="00855E0A"/>
    <w:rsid w:val="008643B4"/>
    <w:rsid w:val="00864511"/>
    <w:rsid w:val="008645C8"/>
    <w:rsid w:val="008648F9"/>
    <w:rsid w:val="008670FE"/>
    <w:rsid w:val="00867EAD"/>
    <w:rsid w:val="00867FC0"/>
    <w:rsid w:val="0087043F"/>
    <w:rsid w:val="0087274F"/>
    <w:rsid w:val="00873A5C"/>
    <w:rsid w:val="008746FF"/>
    <w:rsid w:val="00874EB9"/>
    <w:rsid w:val="008808B6"/>
    <w:rsid w:val="0088154C"/>
    <w:rsid w:val="00881A0A"/>
    <w:rsid w:val="008820FE"/>
    <w:rsid w:val="008821EB"/>
    <w:rsid w:val="00884864"/>
    <w:rsid w:val="008921A0"/>
    <w:rsid w:val="0089747C"/>
    <w:rsid w:val="00897FE2"/>
    <w:rsid w:val="008A17F3"/>
    <w:rsid w:val="008A2AA3"/>
    <w:rsid w:val="008A34B3"/>
    <w:rsid w:val="008A40B7"/>
    <w:rsid w:val="008A4F47"/>
    <w:rsid w:val="008A540A"/>
    <w:rsid w:val="008A633D"/>
    <w:rsid w:val="008A7427"/>
    <w:rsid w:val="008A76AC"/>
    <w:rsid w:val="008B143D"/>
    <w:rsid w:val="008B1F5C"/>
    <w:rsid w:val="008B3AC1"/>
    <w:rsid w:val="008B4C30"/>
    <w:rsid w:val="008C0958"/>
    <w:rsid w:val="008C2F7E"/>
    <w:rsid w:val="008C46DB"/>
    <w:rsid w:val="008C6605"/>
    <w:rsid w:val="008C6B3B"/>
    <w:rsid w:val="008C7FB1"/>
    <w:rsid w:val="008D0F2B"/>
    <w:rsid w:val="008D2447"/>
    <w:rsid w:val="008D2F53"/>
    <w:rsid w:val="008D4819"/>
    <w:rsid w:val="008D5962"/>
    <w:rsid w:val="008D624C"/>
    <w:rsid w:val="008D6AA8"/>
    <w:rsid w:val="008D6F10"/>
    <w:rsid w:val="008E029A"/>
    <w:rsid w:val="008E04C7"/>
    <w:rsid w:val="008E3B23"/>
    <w:rsid w:val="008E5430"/>
    <w:rsid w:val="008E7FF1"/>
    <w:rsid w:val="008F3BE1"/>
    <w:rsid w:val="008F503A"/>
    <w:rsid w:val="00904554"/>
    <w:rsid w:val="00904C48"/>
    <w:rsid w:val="00905581"/>
    <w:rsid w:val="00907957"/>
    <w:rsid w:val="00912E0D"/>
    <w:rsid w:val="00913135"/>
    <w:rsid w:val="00913486"/>
    <w:rsid w:val="0091370A"/>
    <w:rsid w:val="0091375E"/>
    <w:rsid w:val="00920089"/>
    <w:rsid w:val="009202CA"/>
    <w:rsid w:val="00920E0A"/>
    <w:rsid w:val="00920F7B"/>
    <w:rsid w:val="00922909"/>
    <w:rsid w:val="009300EA"/>
    <w:rsid w:val="00936CA5"/>
    <w:rsid w:val="00943887"/>
    <w:rsid w:val="00945AE5"/>
    <w:rsid w:val="00947461"/>
    <w:rsid w:val="00947735"/>
    <w:rsid w:val="00947B7C"/>
    <w:rsid w:val="00951190"/>
    <w:rsid w:val="009518E5"/>
    <w:rsid w:val="0095206B"/>
    <w:rsid w:val="00954D5C"/>
    <w:rsid w:val="00956784"/>
    <w:rsid w:val="00956812"/>
    <w:rsid w:val="0095715B"/>
    <w:rsid w:val="009612FD"/>
    <w:rsid w:val="00963CFD"/>
    <w:rsid w:val="0096412A"/>
    <w:rsid w:val="0096605E"/>
    <w:rsid w:val="009704A9"/>
    <w:rsid w:val="0097055F"/>
    <w:rsid w:val="00972770"/>
    <w:rsid w:val="00972DA9"/>
    <w:rsid w:val="00973CF2"/>
    <w:rsid w:val="00974DC4"/>
    <w:rsid w:val="00980134"/>
    <w:rsid w:val="00980279"/>
    <w:rsid w:val="009823BF"/>
    <w:rsid w:val="009856FE"/>
    <w:rsid w:val="00990B24"/>
    <w:rsid w:val="00991BC2"/>
    <w:rsid w:val="00991E74"/>
    <w:rsid w:val="0099495D"/>
    <w:rsid w:val="0099566A"/>
    <w:rsid w:val="009963C2"/>
    <w:rsid w:val="00996505"/>
    <w:rsid w:val="0099769D"/>
    <w:rsid w:val="009A1F62"/>
    <w:rsid w:val="009A32D1"/>
    <w:rsid w:val="009A4705"/>
    <w:rsid w:val="009A7581"/>
    <w:rsid w:val="009A7995"/>
    <w:rsid w:val="009B016F"/>
    <w:rsid w:val="009B08E7"/>
    <w:rsid w:val="009B1A8B"/>
    <w:rsid w:val="009C2401"/>
    <w:rsid w:val="009C2CDE"/>
    <w:rsid w:val="009C410A"/>
    <w:rsid w:val="009D1884"/>
    <w:rsid w:val="009D23D2"/>
    <w:rsid w:val="009D5A59"/>
    <w:rsid w:val="009D6F98"/>
    <w:rsid w:val="009E01B8"/>
    <w:rsid w:val="009E0919"/>
    <w:rsid w:val="009E4BFC"/>
    <w:rsid w:val="009E4ECA"/>
    <w:rsid w:val="009E5F32"/>
    <w:rsid w:val="009E6634"/>
    <w:rsid w:val="009E6DEB"/>
    <w:rsid w:val="009E779D"/>
    <w:rsid w:val="009F012B"/>
    <w:rsid w:val="009F20C7"/>
    <w:rsid w:val="009F3477"/>
    <w:rsid w:val="00A015D1"/>
    <w:rsid w:val="00A025BF"/>
    <w:rsid w:val="00A069C5"/>
    <w:rsid w:val="00A113CD"/>
    <w:rsid w:val="00A11EC9"/>
    <w:rsid w:val="00A13DDD"/>
    <w:rsid w:val="00A14396"/>
    <w:rsid w:val="00A1599A"/>
    <w:rsid w:val="00A2463C"/>
    <w:rsid w:val="00A26E01"/>
    <w:rsid w:val="00A30C53"/>
    <w:rsid w:val="00A312E0"/>
    <w:rsid w:val="00A320D2"/>
    <w:rsid w:val="00A33AA8"/>
    <w:rsid w:val="00A35139"/>
    <w:rsid w:val="00A36B08"/>
    <w:rsid w:val="00A4025A"/>
    <w:rsid w:val="00A41E5C"/>
    <w:rsid w:val="00A425B4"/>
    <w:rsid w:val="00A433CF"/>
    <w:rsid w:val="00A44E91"/>
    <w:rsid w:val="00A44FE0"/>
    <w:rsid w:val="00A4540E"/>
    <w:rsid w:val="00A50E5B"/>
    <w:rsid w:val="00A514C9"/>
    <w:rsid w:val="00A54192"/>
    <w:rsid w:val="00A56095"/>
    <w:rsid w:val="00A6022E"/>
    <w:rsid w:val="00A60EBC"/>
    <w:rsid w:val="00A62818"/>
    <w:rsid w:val="00A65A8C"/>
    <w:rsid w:val="00A66912"/>
    <w:rsid w:val="00A67616"/>
    <w:rsid w:val="00A72BFC"/>
    <w:rsid w:val="00A75B71"/>
    <w:rsid w:val="00A76248"/>
    <w:rsid w:val="00A76BAA"/>
    <w:rsid w:val="00A820ED"/>
    <w:rsid w:val="00A824E0"/>
    <w:rsid w:val="00A82790"/>
    <w:rsid w:val="00A83B38"/>
    <w:rsid w:val="00A83F24"/>
    <w:rsid w:val="00A84A5E"/>
    <w:rsid w:val="00A903B8"/>
    <w:rsid w:val="00A94038"/>
    <w:rsid w:val="00A947C3"/>
    <w:rsid w:val="00A95D85"/>
    <w:rsid w:val="00A96497"/>
    <w:rsid w:val="00AA02B0"/>
    <w:rsid w:val="00AA1766"/>
    <w:rsid w:val="00AA28B3"/>
    <w:rsid w:val="00AA5232"/>
    <w:rsid w:val="00AB3D23"/>
    <w:rsid w:val="00AB4B3D"/>
    <w:rsid w:val="00AB50DB"/>
    <w:rsid w:val="00AB5CD9"/>
    <w:rsid w:val="00AB6B52"/>
    <w:rsid w:val="00AD1613"/>
    <w:rsid w:val="00AD2CCD"/>
    <w:rsid w:val="00AD3C8B"/>
    <w:rsid w:val="00AD4F35"/>
    <w:rsid w:val="00AD5760"/>
    <w:rsid w:val="00AD6165"/>
    <w:rsid w:val="00AD6287"/>
    <w:rsid w:val="00AE33E9"/>
    <w:rsid w:val="00AE67C6"/>
    <w:rsid w:val="00AF0735"/>
    <w:rsid w:val="00AF3331"/>
    <w:rsid w:val="00AF46D9"/>
    <w:rsid w:val="00AF4787"/>
    <w:rsid w:val="00AF4C7A"/>
    <w:rsid w:val="00AF5959"/>
    <w:rsid w:val="00AF661C"/>
    <w:rsid w:val="00AF6DED"/>
    <w:rsid w:val="00B022D0"/>
    <w:rsid w:val="00B10318"/>
    <w:rsid w:val="00B2026A"/>
    <w:rsid w:val="00B205ED"/>
    <w:rsid w:val="00B218E8"/>
    <w:rsid w:val="00B222A3"/>
    <w:rsid w:val="00B22BEC"/>
    <w:rsid w:val="00B22F0C"/>
    <w:rsid w:val="00B268B1"/>
    <w:rsid w:val="00B26CB2"/>
    <w:rsid w:val="00B3097C"/>
    <w:rsid w:val="00B31C47"/>
    <w:rsid w:val="00B338CD"/>
    <w:rsid w:val="00B35B66"/>
    <w:rsid w:val="00B36940"/>
    <w:rsid w:val="00B41274"/>
    <w:rsid w:val="00B4173D"/>
    <w:rsid w:val="00B42037"/>
    <w:rsid w:val="00B453C3"/>
    <w:rsid w:val="00B46FBA"/>
    <w:rsid w:val="00B470DD"/>
    <w:rsid w:val="00B5328E"/>
    <w:rsid w:val="00B56CDF"/>
    <w:rsid w:val="00B63346"/>
    <w:rsid w:val="00B63DC1"/>
    <w:rsid w:val="00B63FB1"/>
    <w:rsid w:val="00B67F20"/>
    <w:rsid w:val="00B70B6C"/>
    <w:rsid w:val="00B710C5"/>
    <w:rsid w:val="00B77929"/>
    <w:rsid w:val="00B810A5"/>
    <w:rsid w:val="00B82606"/>
    <w:rsid w:val="00B83FD0"/>
    <w:rsid w:val="00B97212"/>
    <w:rsid w:val="00B974E9"/>
    <w:rsid w:val="00BA0477"/>
    <w:rsid w:val="00BB03C9"/>
    <w:rsid w:val="00BB056C"/>
    <w:rsid w:val="00BB0819"/>
    <w:rsid w:val="00BB4034"/>
    <w:rsid w:val="00BB41AD"/>
    <w:rsid w:val="00BB5A54"/>
    <w:rsid w:val="00BC29A1"/>
    <w:rsid w:val="00BC320C"/>
    <w:rsid w:val="00BC38C9"/>
    <w:rsid w:val="00BC4216"/>
    <w:rsid w:val="00BE0FD7"/>
    <w:rsid w:val="00BE15FA"/>
    <w:rsid w:val="00BE2BB7"/>
    <w:rsid w:val="00BE4D91"/>
    <w:rsid w:val="00BE53D5"/>
    <w:rsid w:val="00BE77BB"/>
    <w:rsid w:val="00BF08F2"/>
    <w:rsid w:val="00BF1849"/>
    <w:rsid w:val="00BF6115"/>
    <w:rsid w:val="00BF6D9C"/>
    <w:rsid w:val="00C02510"/>
    <w:rsid w:val="00C040C2"/>
    <w:rsid w:val="00C11617"/>
    <w:rsid w:val="00C143AB"/>
    <w:rsid w:val="00C16F04"/>
    <w:rsid w:val="00C1793F"/>
    <w:rsid w:val="00C2056F"/>
    <w:rsid w:val="00C21C49"/>
    <w:rsid w:val="00C22478"/>
    <w:rsid w:val="00C24D84"/>
    <w:rsid w:val="00C272FC"/>
    <w:rsid w:val="00C33732"/>
    <w:rsid w:val="00C34DC1"/>
    <w:rsid w:val="00C351A8"/>
    <w:rsid w:val="00C41287"/>
    <w:rsid w:val="00C432EE"/>
    <w:rsid w:val="00C450C2"/>
    <w:rsid w:val="00C461FC"/>
    <w:rsid w:val="00C4797A"/>
    <w:rsid w:val="00C47E6B"/>
    <w:rsid w:val="00C52C32"/>
    <w:rsid w:val="00C53A47"/>
    <w:rsid w:val="00C54F44"/>
    <w:rsid w:val="00C56994"/>
    <w:rsid w:val="00C61A9A"/>
    <w:rsid w:val="00C624EC"/>
    <w:rsid w:val="00C628C4"/>
    <w:rsid w:val="00C62A2C"/>
    <w:rsid w:val="00C63920"/>
    <w:rsid w:val="00C7760D"/>
    <w:rsid w:val="00C82788"/>
    <w:rsid w:val="00C827CE"/>
    <w:rsid w:val="00C91A91"/>
    <w:rsid w:val="00C927AA"/>
    <w:rsid w:val="00C92D43"/>
    <w:rsid w:val="00C94EFE"/>
    <w:rsid w:val="00C9522B"/>
    <w:rsid w:val="00C953FF"/>
    <w:rsid w:val="00C97B66"/>
    <w:rsid w:val="00CA3036"/>
    <w:rsid w:val="00CA3AD1"/>
    <w:rsid w:val="00CA7388"/>
    <w:rsid w:val="00CB26F9"/>
    <w:rsid w:val="00CB270F"/>
    <w:rsid w:val="00CB72F1"/>
    <w:rsid w:val="00CC05A5"/>
    <w:rsid w:val="00CC60D4"/>
    <w:rsid w:val="00CD0E5D"/>
    <w:rsid w:val="00CD404D"/>
    <w:rsid w:val="00CD4220"/>
    <w:rsid w:val="00CD4DF5"/>
    <w:rsid w:val="00CD63F0"/>
    <w:rsid w:val="00CD6B1D"/>
    <w:rsid w:val="00CD7B10"/>
    <w:rsid w:val="00CE36AC"/>
    <w:rsid w:val="00CE62D1"/>
    <w:rsid w:val="00CE71DF"/>
    <w:rsid w:val="00CF32BB"/>
    <w:rsid w:val="00CF40FF"/>
    <w:rsid w:val="00D02F76"/>
    <w:rsid w:val="00D05A44"/>
    <w:rsid w:val="00D060FD"/>
    <w:rsid w:val="00D13A44"/>
    <w:rsid w:val="00D142DE"/>
    <w:rsid w:val="00D17395"/>
    <w:rsid w:val="00D24227"/>
    <w:rsid w:val="00D24C6C"/>
    <w:rsid w:val="00D33447"/>
    <w:rsid w:val="00D33906"/>
    <w:rsid w:val="00D33D92"/>
    <w:rsid w:val="00D345FC"/>
    <w:rsid w:val="00D3571F"/>
    <w:rsid w:val="00D376B4"/>
    <w:rsid w:val="00D377C5"/>
    <w:rsid w:val="00D42CCA"/>
    <w:rsid w:val="00D44F1E"/>
    <w:rsid w:val="00D44FB8"/>
    <w:rsid w:val="00D47089"/>
    <w:rsid w:val="00D50D79"/>
    <w:rsid w:val="00D53DBF"/>
    <w:rsid w:val="00D5505E"/>
    <w:rsid w:val="00D563D9"/>
    <w:rsid w:val="00D66B83"/>
    <w:rsid w:val="00D67DDB"/>
    <w:rsid w:val="00D70C5F"/>
    <w:rsid w:val="00D711DC"/>
    <w:rsid w:val="00D861F2"/>
    <w:rsid w:val="00D94BAB"/>
    <w:rsid w:val="00DA362F"/>
    <w:rsid w:val="00DA4463"/>
    <w:rsid w:val="00DA5695"/>
    <w:rsid w:val="00DA658F"/>
    <w:rsid w:val="00DB0C9F"/>
    <w:rsid w:val="00DB4EE7"/>
    <w:rsid w:val="00DC1B8C"/>
    <w:rsid w:val="00DC2E5E"/>
    <w:rsid w:val="00DC2F8D"/>
    <w:rsid w:val="00DC7115"/>
    <w:rsid w:val="00DD1D7F"/>
    <w:rsid w:val="00DD4892"/>
    <w:rsid w:val="00DD7888"/>
    <w:rsid w:val="00DE16F6"/>
    <w:rsid w:val="00DE783F"/>
    <w:rsid w:val="00DE7ECF"/>
    <w:rsid w:val="00DF0E57"/>
    <w:rsid w:val="00DF1689"/>
    <w:rsid w:val="00DF5175"/>
    <w:rsid w:val="00DF56C3"/>
    <w:rsid w:val="00E00200"/>
    <w:rsid w:val="00E0142B"/>
    <w:rsid w:val="00E02494"/>
    <w:rsid w:val="00E02560"/>
    <w:rsid w:val="00E12B18"/>
    <w:rsid w:val="00E14727"/>
    <w:rsid w:val="00E16161"/>
    <w:rsid w:val="00E33084"/>
    <w:rsid w:val="00E41994"/>
    <w:rsid w:val="00E50AE7"/>
    <w:rsid w:val="00E51A71"/>
    <w:rsid w:val="00E51E1D"/>
    <w:rsid w:val="00E54BE3"/>
    <w:rsid w:val="00E57BB3"/>
    <w:rsid w:val="00E60CCA"/>
    <w:rsid w:val="00E60D4A"/>
    <w:rsid w:val="00E61865"/>
    <w:rsid w:val="00E6287C"/>
    <w:rsid w:val="00E644B1"/>
    <w:rsid w:val="00E64E43"/>
    <w:rsid w:val="00E660CF"/>
    <w:rsid w:val="00E66410"/>
    <w:rsid w:val="00E70F1E"/>
    <w:rsid w:val="00E76B3A"/>
    <w:rsid w:val="00E80DD3"/>
    <w:rsid w:val="00E81321"/>
    <w:rsid w:val="00E82792"/>
    <w:rsid w:val="00E87BCB"/>
    <w:rsid w:val="00E87C41"/>
    <w:rsid w:val="00E91000"/>
    <w:rsid w:val="00E938B9"/>
    <w:rsid w:val="00EA0D4C"/>
    <w:rsid w:val="00EA13BE"/>
    <w:rsid w:val="00EB26F5"/>
    <w:rsid w:val="00EB2722"/>
    <w:rsid w:val="00EB4689"/>
    <w:rsid w:val="00EB5B44"/>
    <w:rsid w:val="00EC33F7"/>
    <w:rsid w:val="00EC4F5F"/>
    <w:rsid w:val="00EC54EC"/>
    <w:rsid w:val="00EC6EDB"/>
    <w:rsid w:val="00ED3F4A"/>
    <w:rsid w:val="00ED636D"/>
    <w:rsid w:val="00ED6887"/>
    <w:rsid w:val="00ED68CF"/>
    <w:rsid w:val="00EE0F19"/>
    <w:rsid w:val="00EE1FC9"/>
    <w:rsid w:val="00EE3525"/>
    <w:rsid w:val="00EE369F"/>
    <w:rsid w:val="00EE429B"/>
    <w:rsid w:val="00EE5763"/>
    <w:rsid w:val="00EE7AB6"/>
    <w:rsid w:val="00EF0327"/>
    <w:rsid w:val="00EF07D9"/>
    <w:rsid w:val="00EF0A73"/>
    <w:rsid w:val="00EF2CEC"/>
    <w:rsid w:val="00EF6498"/>
    <w:rsid w:val="00EF6851"/>
    <w:rsid w:val="00EF75C6"/>
    <w:rsid w:val="00F03F69"/>
    <w:rsid w:val="00F04226"/>
    <w:rsid w:val="00F15394"/>
    <w:rsid w:val="00F1572E"/>
    <w:rsid w:val="00F15BC7"/>
    <w:rsid w:val="00F15FF8"/>
    <w:rsid w:val="00F20767"/>
    <w:rsid w:val="00F229EF"/>
    <w:rsid w:val="00F24965"/>
    <w:rsid w:val="00F25852"/>
    <w:rsid w:val="00F329E5"/>
    <w:rsid w:val="00F34FEF"/>
    <w:rsid w:val="00F4144A"/>
    <w:rsid w:val="00F457E0"/>
    <w:rsid w:val="00F5344C"/>
    <w:rsid w:val="00F557C3"/>
    <w:rsid w:val="00F55969"/>
    <w:rsid w:val="00F5680A"/>
    <w:rsid w:val="00F57E79"/>
    <w:rsid w:val="00F605B8"/>
    <w:rsid w:val="00F61C4B"/>
    <w:rsid w:val="00F63BF2"/>
    <w:rsid w:val="00F64A3A"/>
    <w:rsid w:val="00F66A12"/>
    <w:rsid w:val="00F70DD0"/>
    <w:rsid w:val="00F718D4"/>
    <w:rsid w:val="00F72C67"/>
    <w:rsid w:val="00F7352E"/>
    <w:rsid w:val="00F73E3A"/>
    <w:rsid w:val="00F7486C"/>
    <w:rsid w:val="00F763EB"/>
    <w:rsid w:val="00F821DB"/>
    <w:rsid w:val="00F8256D"/>
    <w:rsid w:val="00F827F4"/>
    <w:rsid w:val="00F835AD"/>
    <w:rsid w:val="00F917DB"/>
    <w:rsid w:val="00F95C73"/>
    <w:rsid w:val="00FA2E76"/>
    <w:rsid w:val="00FA3C60"/>
    <w:rsid w:val="00FA4F91"/>
    <w:rsid w:val="00FA57FB"/>
    <w:rsid w:val="00FA77AF"/>
    <w:rsid w:val="00FB053A"/>
    <w:rsid w:val="00FB1D3B"/>
    <w:rsid w:val="00FB4DE9"/>
    <w:rsid w:val="00FB6FD5"/>
    <w:rsid w:val="00FC0B13"/>
    <w:rsid w:val="00FC2B0D"/>
    <w:rsid w:val="00FD0EFB"/>
    <w:rsid w:val="00FD1A91"/>
    <w:rsid w:val="00FD1C28"/>
    <w:rsid w:val="00FD3834"/>
    <w:rsid w:val="00FD6B20"/>
    <w:rsid w:val="00FD6EC7"/>
    <w:rsid w:val="00FD7A9E"/>
    <w:rsid w:val="00FE05EB"/>
    <w:rsid w:val="00FE0D5B"/>
    <w:rsid w:val="00FE119C"/>
    <w:rsid w:val="00FE41DC"/>
    <w:rsid w:val="00FE4BC7"/>
    <w:rsid w:val="00FE749E"/>
    <w:rsid w:val="00FF1334"/>
    <w:rsid w:val="00FF29B9"/>
    <w:rsid w:val="00FF3A3E"/>
    <w:rsid w:val="00FF423A"/>
    <w:rsid w:val="00FF4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27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B66"/>
    <w:pPr>
      <w:spacing w:after="200" w:line="276" w:lineRule="auto"/>
    </w:pPr>
    <w:rPr>
      <w:rFonts w:eastAsiaTheme="minorEastAsia"/>
      <w:lang w:eastAsia="ru-RU"/>
    </w:rPr>
  </w:style>
  <w:style w:type="paragraph" w:styleId="1">
    <w:name w:val="heading 1"/>
    <w:basedOn w:val="a"/>
    <w:next w:val="a"/>
    <w:link w:val="10"/>
    <w:uiPriority w:val="9"/>
    <w:qFormat/>
    <w:rsid w:val="00172AC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E76B3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53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753383"/>
    <w:pPr>
      <w:spacing w:after="0" w:line="240" w:lineRule="auto"/>
    </w:pPr>
    <w:rPr>
      <w:rFonts w:eastAsiaTheme="minorEastAsia"/>
      <w:lang w:eastAsia="ru-RU"/>
    </w:rPr>
  </w:style>
  <w:style w:type="character" w:customStyle="1" w:styleId="extended-textfull">
    <w:name w:val="extended-text__full"/>
    <w:basedOn w:val="a0"/>
    <w:rsid w:val="00753383"/>
  </w:style>
  <w:style w:type="paragraph" w:styleId="a6">
    <w:name w:val="Balloon Text"/>
    <w:basedOn w:val="a"/>
    <w:link w:val="a7"/>
    <w:uiPriority w:val="99"/>
    <w:semiHidden/>
    <w:unhideWhenUsed/>
    <w:rsid w:val="001C6F0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C6F09"/>
    <w:rPr>
      <w:rFonts w:ascii="Segoe UI" w:eastAsiaTheme="minorEastAsia" w:hAnsi="Segoe UI" w:cs="Segoe UI"/>
      <w:sz w:val="18"/>
      <w:szCs w:val="18"/>
      <w:lang w:eastAsia="ru-RU"/>
    </w:rPr>
  </w:style>
  <w:style w:type="character" w:customStyle="1" w:styleId="s0">
    <w:name w:val="s0"/>
    <w:basedOn w:val="a0"/>
    <w:rsid w:val="001C6F09"/>
    <w:rPr>
      <w:rFonts w:ascii="Times New Roman" w:hAnsi="Times New Roman" w:cs="Times New Roman" w:hint="default"/>
      <w:b w:val="0"/>
      <w:bCs w:val="0"/>
      <w:i w:val="0"/>
      <w:iCs w:val="0"/>
      <w:color w:val="000000"/>
    </w:rPr>
  </w:style>
  <w:style w:type="character" w:customStyle="1" w:styleId="s1">
    <w:name w:val="s1"/>
    <w:basedOn w:val="a0"/>
    <w:rsid w:val="001C6F09"/>
    <w:rPr>
      <w:rFonts w:ascii="Times New Roman" w:hAnsi="Times New Roman" w:cs="Times New Roman" w:hint="default"/>
      <w:b/>
      <w:bCs/>
      <w:color w:val="000000"/>
    </w:rPr>
  </w:style>
  <w:style w:type="character" w:styleId="a8">
    <w:name w:val="Strong"/>
    <w:basedOn w:val="a0"/>
    <w:qFormat/>
    <w:rsid w:val="0047470B"/>
    <w:rPr>
      <w:b/>
      <w:bCs/>
    </w:rPr>
  </w:style>
  <w:style w:type="paragraph" w:styleId="a9">
    <w:name w:val="List Paragraph"/>
    <w:basedOn w:val="a"/>
    <w:uiPriority w:val="34"/>
    <w:qFormat/>
    <w:rsid w:val="004343F9"/>
    <w:pPr>
      <w:ind w:left="720"/>
      <w:contextualSpacing/>
    </w:pPr>
  </w:style>
  <w:style w:type="character" w:customStyle="1" w:styleId="a5">
    <w:name w:val="Без интервала Знак"/>
    <w:link w:val="a4"/>
    <w:uiPriority w:val="1"/>
    <w:rsid w:val="004343F9"/>
    <w:rPr>
      <w:rFonts w:eastAsiaTheme="minorEastAsia"/>
      <w:lang w:eastAsia="ru-RU"/>
    </w:rPr>
  </w:style>
  <w:style w:type="paragraph" w:customStyle="1" w:styleId="Default">
    <w:name w:val="Default"/>
    <w:rsid w:val="00C450C2"/>
    <w:pPr>
      <w:autoSpaceDE w:val="0"/>
      <w:autoSpaceDN w:val="0"/>
      <w:adjustRightInd w:val="0"/>
      <w:spacing w:after="0" w:line="240" w:lineRule="auto"/>
    </w:pPr>
    <w:rPr>
      <w:rFonts w:ascii="Tahoma" w:hAnsi="Tahoma" w:cs="Tahoma"/>
      <w:color w:val="000000"/>
      <w:sz w:val="24"/>
      <w:szCs w:val="24"/>
    </w:rPr>
  </w:style>
  <w:style w:type="character" w:customStyle="1" w:styleId="extended-textshort">
    <w:name w:val="extended-text__short"/>
    <w:basedOn w:val="a0"/>
    <w:rsid w:val="00045931"/>
  </w:style>
  <w:style w:type="character" w:customStyle="1" w:styleId="10">
    <w:name w:val="Заголовок 1 Знак"/>
    <w:basedOn w:val="a0"/>
    <w:link w:val="1"/>
    <w:uiPriority w:val="9"/>
    <w:rsid w:val="00172AC0"/>
    <w:rPr>
      <w:rFonts w:asciiTheme="majorHAnsi" w:eastAsiaTheme="majorEastAsia" w:hAnsiTheme="majorHAnsi" w:cstheme="majorBidi"/>
      <w:b/>
      <w:bCs/>
      <w:color w:val="2E74B5" w:themeColor="accent1" w:themeShade="BF"/>
      <w:sz w:val="28"/>
      <w:szCs w:val="28"/>
      <w:lang w:eastAsia="ru-RU"/>
    </w:rPr>
  </w:style>
  <w:style w:type="character" w:styleId="aa">
    <w:name w:val="Hyperlink"/>
    <w:basedOn w:val="a0"/>
    <w:uiPriority w:val="99"/>
    <w:unhideWhenUsed/>
    <w:rsid w:val="00771C19"/>
    <w:rPr>
      <w:color w:val="0563C1" w:themeColor="hyperlink"/>
      <w:u w:val="single"/>
    </w:rPr>
  </w:style>
  <w:style w:type="paragraph" w:styleId="ab">
    <w:name w:val="endnote text"/>
    <w:basedOn w:val="a"/>
    <w:link w:val="ac"/>
    <w:uiPriority w:val="99"/>
    <w:semiHidden/>
    <w:unhideWhenUsed/>
    <w:rsid w:val="00A72BFC"/>
    <w:pPr>
      <w:spacing w:after="0" w:line="240" w:lineRule="auto"/>
    </w:pPr>
    <w:rPr>
      <w:sz w:val="20"/>
      <w:szCs w:val="20"/>
    </w:rPr>
  </w:style>
  <w:style w:type="character" w:customStyle="1" w:styleId="ac">
    <w:name w:val="Текст концевой сноски Знак"/>
    <w:basedOn w:val="a0"/>
    <w:link w:val="ab"/>
    <w:uiPriority w:val="99"/>
    <w:semiHidden/>
    <w:rsid w:val="00A72BFC"/>
    <w:rPr>
      <w:rFonts w:eastAsiaTheme="minorEastAsia"/>
      <w:sz w:val="20"/>
      <w:szCs w:val="20"/>
      <w:lang w:eastAsia="ru-RU"/>
    </w:rPr>
  </w:style>
  <w:style w:type="character" w:styleId="ad">
    <w:name w:val="endnote reference"/>
    <w:basedOn w:val="a0"/>
    <w:uiPriority w:val="99"/>
    <w:semiHidden/>
    <w:unhideWhenUsed/>
    <w:rsid w:val="00A72BFC"/>
    <w:rPr>
      <w:vertAlign w:val="superscript"/>
    </w:rPr>
  </w:style>
  <w:style w:type="character" w:customStyle="1" w:styleId="30">
    <w:name w:val="Заголовок 3 Знак"/>
    <w:basedOn w:val="a0"/>
    <w:link w:val="3"/>
    <w:uiPriority w:val="9"/>
    <w:semiHidden/>
    <w:rsid w:val="00E76B3A"/>
    <w:rPr>
      <w:rFonts w:asciiTheme="majorHAnsi" w:eastAsiaTheme="majorEastAsia" w:hAnsiTheme="majorHAnsi" w:cstheme="majorBidi"/>
      <w:b/>
      <w:bCs/>
      <w:color w:val="5B9BD5" w:themeColor="accent1"/>
      <w:lang w:eastAsia="ru-RU"/>
    </w:rPr>
  </w:style>
  <w:style w:type="paragraph" w:styleId="ae">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Знак4"/>
    <w:basedOn w:val="a"/>
    <w:link w:val="af"/>
    <w:uiPriority w:val="99"/>
    <w:unhideWhenUsed/>
    <w:qFormat/>
    <w:rsid w:val="00E76B3A"/>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Emphasis"/>
    <w:basedOn w:val="a0"/>
    <w:qFormat/>
    <w:rsid w:val="001D0B31"/>
    <w:rPr>
      <w:i/>
      <w:iCs/>
    </w:rPr>
  </w:style>
  <w:style w:type="character" w:styleId="af1">
    <w:name w:val="annotation reference"/>
    <w:basedOn w:val="a0"/>
    <w:uiPriority w:val="99"/>
    <w:semiHidden/>
    <w:unhideWhenUsed/>
    <w:rsid w:val="00535A62"/>
    <w:rPr>
      <w:sz w:val="16"/>
      <w:szCs w:val="16"/>
    </w:rPr>
  </w:style>
  <w:style w:type="paragraph" w:styleId="af2">
    <w:name w:val="annotation text"/>
    <w:basedOn w:val="a"/>
    <w:link w:val="af3"/>
    <w:uiPriority w:val="99"/>
    <w:semiHidden/>
    <w:unhideWhenUsed/>
    <w:rsid w:val="00535A62"/>
    <w:pPr>
      <w:spacing w:line="240" w:lineRule="auto"/>
    </w:pPr>
    <w:rPr>
      <w:sz w:val="20"/>
      <w:szCs w:val="20"/>
    </w:rPr>
  </w:style>
  <w:style w:type="character" w:customStyle="1" w:styleId="af3">
    <w:name w:val="Текст примечания Знак"/>
    <w:basedOn w:val="a0"/>
    <w:link w:val="af2"/>
    <w:uiPriority w:val="99"/>
    <w:semiHidden/>
    <w:rsid w:val="00535A62"/>
    <w:rPr>
      <w:rFonts w:eastAsiaTheme="minorEastAsia"/>
      <w:sz w:val="20"/>
      <w:szCs w:val="20"/>
      <w:lang w:eastAsia="ru-RU"/>
    </w:rPr>
  </w:style>
  <w:style w:type="paragraph" w:styleId="af4">
    <w:name w:val="annotation subject"/>
    <w:basedOn w:val="af2"/>
    <w:next w:val="af2"/>
    <w:link w:val="af5"/>
    <w:uiPriority w:val="99"/>
    <w:semiHidden/>
    <w:unhideWhenUsed/>
    <w:rsid w:val="00535A62"/>
    <w:rPr>
      <w:b/>
      <w:bCs/>
    </w:rPr>
  </w:style>
  <w:style w:type="character" w:customStyle="1" w:styleId="af5">
    <w:name w:val="Тема примечания Знак"/>
    <w:basedOn w:val="af3"/>
    <w:link w:val="af4"/>
    <w:uiPriority w:val="99"/>
    <w:semiHidden/>
    <w:rsid w:val="00535A62"/>
    <w:rPr>
      <w:rFonts w:eastAsiaTheme="minorEastAsia"/>
      <w:b/>
      <w:bCs/>
      <w:sz w:val="20"/>
      <w:szCs w:val="20"/>
      <w:lang w:eastAsia="ru-RU"/>
    </w:rPr>
  </w:style>
  <w:style w:type="character" w:customStyle="1" w:styleId="af">
    <w:name w:val="Обычный (веб) Знак"/>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Знак4 Знак"/>
    <w:link w:val="ae"/>
    <w:uiPriority w:val="99"/>
    <w:rsid w:val="00B338CD"/>
    <w:rPr>
      <w:rFonts w:ascii="Times New Roman" w:eastAsia="Times New Roman" w:hAnsi="Times New Roman" w:cs="Times New Roman"/>
      <w:sz w:val="24"/>
      <w:szCs w:val="24"/>
      <w:lang w:eastAsia="ru-RU"/>
    </w:rPr>
  </w:style>
  <w:style w:type="character" w:customStyle="1" w:styleId="rwrro">
    <w:name w:val="rwrro"/>
    <w:basedOn w:val="a0"/>
    <w:rsid w:val="002B2DD6"/>
  </w:style>
  <w:style w:type="paragraph" w:styleId="HTML">
    <w:name w:val="HTML Preformatted"/>
    <w:basedOn w:val="a"/>
    <w:link w:val="HTML0"/>
    <w:uiPriority w:val="99"/>
    <w:semiHidden/>
    <w:unhideWhenUsed/>
    <w:rsid w:val="0020137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201377"/>
    <w:rPr>
      <w:rFonts w:ascii="Consolas" w:eastAsiaTheme="minorEastAsia" w:hAnsi="Consolas" w:cs="Consolas"/>
      <w:sz w:val="20"/>
      <w:szCs w:val="20"/>
      <w:lang w:eastAsia="ru-RU"/>
    </w:rPr>
  </w:style>
  <w:style w:type="paragraph" w:customStyle="1" w:styleId="11">
    <w:name w:val="Обычный1"/>
    <w:rsid w:val="00C53A47"/>
    <w:pPr>
      <w:snapToGrid w:val="0"/>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B66"/>
    <w:pPr>
      <w:spacing w:after="200" w:line="276" w:lineRule="auto"/>
    </w:pPr>
    <w:rPr>
      <w:rFonts w:eastAsiaTheme="minorEastAsia"/>
      <w:lang w:eastAsia="ru-RU"/>
    </w:rPr>
  </w:style>
  <w:style w:type="paragraph" w:styleId="1">
    <w:name w:val="heading 1"/>
    <w:basedOn w:val="a"/>
    <w:next w:val="a"/>
    <w:link w:val="10"/>
    <w:uiPriority w:val="9"/>
    <w:qFormat/>
    <w:rsid w:val="00172AC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E76B3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53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753383"/>
    <w:pPr>
      <w:spacing w:after="0" w:line="240" w:lineRule="auto"/>
    </w:pPr>
    <w:rPr>
      <w:rFonts w:eastAsiaTheme="minorEastAsia"/>
      <w:lang w:eastAsia="ru-RU"/>
    </w:rPr>
  </w:style>
  <w:style w:type="character" w:customStyle="1" w:styleId="extended-textfull">
    <w:name w:val="extended-text__full"/>
    <w:basedOn w:val="a0"/>
    <w:rsid w:val="00753383"/>
  </w:style>
  <w:style w:type="paragraph" w:styleId="a6">
    <w:name w:val="Balloon Text"/>
    <w:basedOn w:val="a"/>
    <w:link w:val="a7"/>
    <w:uiPriority w:val="99"/>
    <w:semiHidden/>
    <w:unhideWhenUsed/>
    <w:rsid w:val="001C6F0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C6F09"/>
    <w:rPr>
      <w:rFonts w:ascii="Segoe UI" w:eastAsiaTheme="minorEastAsia" w:hAnsi="Segoe UI" w:cs="Segoe UI"/>
      <w:sz w:val="18"/>
      <w:szCs w:val="18"/>
      <w:lang w:eastAsia="ru-RU"/>
    </w:rPr>
  </w:style>
  <w:style w:type="character" w:customStyle="1" w:styleId="s0">
    <w:name w:val="s0"/>
    <w:basedOn w:val="a0"/>
    <w:rsid w:val="001C6F09"/>
    <w:rPr>
      <w:rFonts w:ascii="Times New Roman" w:hAnsi="Times New Roman" w:cs="Times New Roman" w:hint="default"/>
      <w:b w:val="0"/>
      <w:bCs w:val="0"/>
      <w:i w:val="0"/>
      <w:iCs w:val="0"/>
      <w:color w:val="000000"/>
    </w:rPr>
  </w:style>
  <w:style w:type="character" w:customStyle="1" w:styleId="s1">
    <w:name w:val="s1"/>
    <w:basedOn w:val="a0"/>
    <w:rsid w:val="001C6F09"/>
    <w:rPr>
      <w:rFonts w:ascii="Times New Roman" w:hAnsi="Times New Roman" w:cs="Times New Roman" w:hint="default"/>
      <w:b/>
      <w:bCs/>
      <w:color w:val="000000"/>
    </w:rPr>
  </w:style>
  <w:style w:type="character" w:styleId="a8">
    <w:name w:val="Strong"/>
    <w:basedOn w:val="a0"/>
    <w:qFormat/>
    <w:rsid w:val="0047470B"/>
    <w:rPr>
      <w:b/>
      <w:bCs/>
    </w:rPr>
  </w:style>
  <w:style w:type="paragraph" w:styleId="a9">
    <w:name w:val="List Paragraph"/>
    <w:basedOn w:val="a"/>
    <w:uiPriority w:val="34"/>
    <w:qFormat/>
    <w:rsid w:val="004343F9"/>
    <w:pPr>
      <w:ind w:left="720"/>
      <w:contextualSpacing/>
    </w:pPr>
  </w:style>
  <w:style w:type="character" w:customStyle="1" w:styleId="a5">
    <w:name w:val="Без интервала Знак"/>
    <w:link w:val="a4"/>
    <w:uiPriority w:val="1"/>
    <w:rsid w:val="004343F9"/>
    <w:rPr>
      <w:rFonts w:eastAsiaTheme="minorEastAsia"/>
      <w:lang w:eastAsia="ru-RU"/>
    </w:rPr>
  </w:style>
  <w:style w:type="paragraph" w:customStyle="1" w:styleId="Default">
    <w:name w:val="Default"/>
    <w:rsid w:val="00C450C2"/>
    <w:pPr>
      <w:autoSpaceDE w:val="0"/>
      <w:autoSpaceDN w:val="0"/>
      <w:adjustRightInd w:val="0"/>
      <w:spacing w:after="0" w:line="240" w:lineRule="auto"/>
    </w:pPr>
    <w:rPr>
      <w:rFonts w:ascii="Tahoma" w:hAnsi="Tahoma" w:cs="Tahoma"/>
      <w:color w:val="000000"/>
      <w:sz w:val="24"/>
      <w:szCs w:val="24"/>
    </w:rPr>
  </w:style>
  <w:style w:type="character" w:customStyle="1" w:styleId="extended-textshort">
    <w:name w:val="extended-text__short"/>
    <w:basedOn w:val="a0"/>
    <w:rsid w:val="00045931"/>
  </w:style>
  <w:style w:type="character" w:customStyle="1" w:styleId="10">
    <w:name w:val="Заголовок 1 Знак"/>
    <w:basedOn w:val="a0"/>
    <w:link w:val="1"/>
    <w:uiPriority w:val="9"/>
    <w:rsid w:val="00172AC0"/>
    <w:rPr>
      <w:rFonts w:asciiTheme="majorHAnsi" w:eastAsiaTheme="majorEastAsia" w:hAnsiTheme="majorHAnsi" w:cstheme="majorBidi"/>
      <w:b/>
      <w:bCs/>
      <w:color w:val="2E74B5" w:themeColor="accent1" w:themeShade="BF"/>
      <w:sz w:val="28"/>
      <w:szCs w:val="28"/>
      <w:lang w:eastAsia="ru-RU"/>
    </w:rPr>
  </w:style>
  <w:style w:type="character" w:styleId="aa">
    <w:name w:val="Hyperlink"/>
    <w:basedOn w:val="a0"/>
    <w:uiPriority w:val="99"/>
    <w:unhideWhenUsed/>
    <w:rsid w:val="00771C19"/>
    <w:rPr>
      <w:color w:val="0563C1" w:themeColor="hyperlink"/>
      <w:u w:val="single"/>
    </w:rPr>
  </w:style>
  <w:style w:type="paragraph" w:styleId="ab">
    <w:name w:val="endnote text"/>
    <w:basedOn w:val="a"/>
    <w:link w:val="ac"/>
    <w:uiPriority w:val="99"/>
    <w:semiHidden/>
    <w:unhideWhenUsed/>
    <w:rsid w:val="00A72BFC"/>
    <w:pPr>
      <w:spacing w:after="0" w:line="240" w:lineRule="auto"/>
    </w:pPr>
    <w:rPr>
      <w:sz w:val="20"/>
      <w:szCs w:val="20"/>
    </w:rPr>
  </w:style>
  <w:style w:type="character" w:customStyle="1" w:styleId="ac">
    <w:name w:val="Текст концевой сноски Знак"/>
    <w:basedOn w:val="a0"/>
    <w:link w:val="ab"/>
    <w:uiPriority w:val="99"/>
    <w:semiHidden/>
    <w:rsid w:val="00A72BFC"/>
    <w:rPr>
      <w:rFonts w:eastAsiaTheme="minorEastAsia"/>
      <w:sz w:val="20"/>
      <w:szCs w:val="20"/>
      <w:lang w:eastAsia="ru-RU"/>
    </w:rPr>
  </w:style>
  <w:style w:type="character" w:styleId="ad">
    <w:name w:val="endnote reference"/>
    <w:basedOn w:val="a0"/>
    <w:uiPriority w:val="99"/>
    <w:semiHidden/>
    <w:unhideWhenUsed/>
    <w:rsid w:val="00A72BFC"/>
    <w:rPr>
      <w:vertAlign w:val="superscript"/>
    </w:rPr>
  </w:style>
  <w:style w:type="character" w:customStyle="1" w:styleId="30">
    <w:name w:val="Заголовок 3 Знак"/>
    <w:basedOn w:val="a0"/>
    <w:link w:val="3"/>
    <w:uiPriority w:val="9"/>
    <w:semiHidden/>
    <w:rsid w:val="00E76B3A"/>
    <w:rPr>
      <w:rFonts w:asciiTheme="majorHAnsi" w:eastAsiaTheme="majorEastAsia" w:hAnsiTheme="majorHAnsi" w:cstheme="majorBidi"/>
      <w:b/>
      <w:bCs/>
      <w:color w:val="5B9BD5" w:themeColor="accent1"/>
      <w:lang w:eastAsia="ru-RU"/>
    </w:rPr>
  </w:style>
  <w:style w:type="paragraph" w:styleId="ae">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Знак4"/>
    <w:basedOn w:val="a"/>
    <w:link w:val="af"/>
    <w:uiPriority w:val="99"/>
    <w:unhideWhenUsed/>
    <w:qFormat/>
    <w:rsid w:val="00E76B3A"/>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Emphasis"/>
    <w:basedOn w:val="a0"/>
    <w:qFormat/>
    <w:rsid w:val="001D0B31"/>
    <w:rPr>
      <w:i/>
      <w:iCs/>
    </w:rPr>
  </w:style>
  <w:style w:type="character" w:styleId="af1">
    <w:name w:val="annotation reference"/>
    <w:basedOn w:val="a0"/>
    <w:uiPriority w:val="99"/>
    <w:semiHidden/>
    <w:unhideWhenUsed/>
    <w:rsid w:val="00535A62"/>
    <w:rPr>
      <w:sz w:val="16"/>
      <w:szCs w:val="16"/>
    </w:rPr>
  </w:style>
  <w:style w:type="paragraph" w:styleId="af2">
    <w:name w:val="annotation text"/>
    <w:basedOn w:val="a"/>
    <w:link w:val="af3"/>
    <w:uiPriority w:val="99"/>
    <w:semiHidden/>
    <w:unhideWhenUsed/>
    <w:rsid w:val="00535A62"/>
    <w:pPr>
      <w:spacing w:line="240" w:lineRule="auto"/>
    </w:pPr>
    <w:rPr>
      <w:sz w:val="20"/>
      <w:szCs w:val="20"/>
    </w:rPr>
  </w:style>
  <w:style w:type="character" w:customStyle="1" w:styleId="af3">
    <w:name w:val="Текст примечания Знак"/>
    <w:basedOn w:val="a0"/>
    <w:link w:val="af2"/>
    <w:uiPriority w:val="99"/>
    <w:semiHidden/>
    <w:rsid w:val="00535A62"/>
    <w:rPr>
      <w:rFonts w:eastAsiaTheme="minorEastAsia"/>
      <w:sz w:val="20"/>
      <w:szCs w:val="20"/>
      <w:lang w:eastAsia="ru-RU"/>
    </w:rPr>
  </w:style>
  <w:style w:type="paragraph" w:styleId="af4">
    <w:name w:val="annotation subject"/>
    <w:basedOn w:val="af2"/>
    <w:next w:val="af2"/>
    <w:link w:val="af5"/>
    <w:uiPriority w:val="99"/>
    <w:semiHidden/>
    <w:unhideWhenUsed/>
    <w:rsid w:val="00535A62"/>
    <w:rPr>
      <w:b/>
      <w:bCs/>
    </w:rPr>
  </w:style>
  <w:style w:type="character" w:customStyle="1" w:styleId="af5">
    <w:name w:val="Тема примечания Знак"/>
    <w:basedOn w:val="af3"/>
    <w:link w:val="af4"/>
    <w:uiPriority w:val="99"/>
    <w:semiHidden/>
    <w:rsid w:val="00535A62"/>
    <w:rPr>
      <w:rFonts w:eastAsiaTheme="minorEastAsia"/>
      <w:b/>
      <w:bCs/>
      <w:sz w:val="20"/>
      <w:szCs w:val="20"/>
      <w:lang w:eastAsia="ru-RU"/>
    </w:rPr>
  </w:style>
  <w:style w:type="character" w:customStyle="1" w:styleId="af">
    <w:name w:val="Обычный (веб) Знак"/>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Знак4 Знак"/>
    <w:link w:val="ae"/>
    <w:uiPriority w:val="99"/>
    <w:rsid w:val="00B338CD"/>
    <w:rPr>
      <w:rFonts w:ascii="Times New Roman" w:eastAsia="Times New Roman" w:hAnsi="Times New Roman" w:cs="Times New Roman"/>
      <w:sz w:val="24"/>
      <w:szCs w:val="24"/>
      <w:lang w:eastAsia="ru-RU"/>
    </w:rPr>
  </w:style>
  <w:style w:type="character" w:customStyle="1" w:styleId="rwrro">
    <w:name w:val="rwrro"/>
    <w:basedOn w:val="a0"/>
    <w:rsid w:val="002B2DD6"/>
  </w:style>
  <w:style w:type="paragraph" w:styleId="HTML">
    <w:name w:val="HTML Preformatted"/>
    <w:basedOn w:val="a"/>
    <w:link w:val="HTML0"/>
    <w:uiPriority w:val="99"/>
    <w:semiHidden/>
    <w:unhideWhenUsed/>
    <w:rsid w:val="0020137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201377"/>
    <w:rPr>
      <w:rFonts w:ascii="Consolas" w:eastAsiaTheme="minorEastAsia" w:hAnsi="Consolas" w:cs="Consolas"/>
      <w:sz w:val="20"/>
      <w:szCs w:val="20"/>
      <w:lang w:eastAsia="ru-RU"/>
    </w:rPr>
  </w:style>
  <w:style w:type="paragraph" w:customStyle="1" w:styleId="11">
    <w:name w:val="Обычный1"/>
    <w:rsid w:val="00C53A47"/>
    <w:pPr>
      <w:snapToGri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9197">
      <w:bodyDiv w:val="1"/>
      <w:marLeft w:val="0"/>
      <w:marRight w:val="0"/>
      <w:marTop w:val="0"/>
      <w:marBottom w:val="0"/>
      <w:divBdr>
        <w:top w:val="none" w:sz="0" w:space="0" w:color="auto"/>
        <w:left w:val="none" w:sz="0" w:space="0" w:color="auto"/>
        <w:bottom w:val="none" w:sz="0" w:space="0" w:color="auto"/>
        <w:right w:val="none" w:sz="0" w:space="0" w:color="auto"/>
      </w:divBdr>
    </w:div>
    <w:div w:id="57946772">
      <w:bodyDiv w:val="1"/>
      <w:marLeft w:val="0"/>
      <w:marRight w:val="0"/>
      <w:marTop w:val="0"/>
      <w:marBottom w:val="0"/>
      <w:divBdr>
        <w:top w:val="none" w:sz="0" w:space="0" w:color="auto"/>
        <w:left w:val="none" w:sz="0" w:space="0" w:color="auto"/>
        <w:bottom w:val="none" w:sz="0" w:space="0" w:color="auto"/>
        <w:right w:val="none" w:sz="0" w:space="0" w:color="auto"/>
      </w:divBdr>
    </w:div>
    <w:div w:id="71392795">
      <w:bodyDiv w:val="1"/>
      <w:marLeft w:val="0"/>
      <w:marRight w:val="0"/>
      <w:marTop w:val="0"/>
      <w:marBottom w:val="0"/>
      <w:divBdr>
        <w:top w:val="none" w:sz="0" w:space="0" w:color="auto"/>
        <w:left w:val="none" w:sz="0" w:space="0" w:color="auto"/>
        <w:bottom w:val="none" w:sz="0" w:space="0" w:color="auto"/>
        <w:right w:val="none" w:sz="0" w:space="0" w:color="auto"/>
      </w:divBdr>
    </w:div>
    <w:div w:id="89743791">
      <w:bodyDiv w:val="1"/>
      <w:marLeft w:val="0"/>
      <w:marRight w:val="0"/>
      <w:marTop w:val="0"/>
      <w:marBottom w:val="0"/>
      <w:divBdr>
        <w:top w:val="none" w:sz="0" w:space="0" w:color="auto"/>
        <w:left w:val="none" w:sz="0" w:space="0" w:color="auto"/>
        <w:bottom w:val="none" w:sz="0" w:space="0" w:color="auto"/>
        <w:right w:val="none" w:sz="0" w:space="0" w:color="auto"/>
      </w:divBdr>
    </w:div>
    <w:div w:id="96563821">
      <w:bodyDiv w:val="1"/>
      <w:marLeft w:val="0"/>
      <w:marRight w:val="0"/>
      <w:marTop w:val="0"/>
      <w:marBottom w:val="0"/>
      <w:divBdr>
        <w:top w:val="none" w:sz="0" w:space="0" w:color="auto"/>
        <w:left w:val="none" w:sz="0" w:space="0" w:color="auto"/>
        <w:bottom w:val="none" w:sz="0" w:space="0" w:color="auto"/>
        <w:right w:val="none" w:sz="0" w:space="0" w:color="auto"/>
      </w:divBdr>
    </w:div>
    <w:div w:id="96756573">
      <w:bodyDiv w:val="1"/>
      <w:marLeft w:val="0"/>
      <w:marRight w:val="0"/>
      <w:marTop w:val="0"/>
      <w:marBottom w:val="0"/>
      <w:divBdr>
        <w:top w:val="none" w:sz="0" w:space="0" w:color="auto"/>
        <w:left w:val="none" w:sz="0" w:space="0" w:color="auto"/>
        <w:bottom w:val="none" w:sz="0" w:space="0" w:color="auto"/>
        <w:right w:val="none" w:sz="0" w:space="0" w:color="auto"/>
      </w:divBdr>
    </w:div>
    <w:div w:id="114301279">
      <w:bodyDiv w:val="1"/>
      <w:marLeft w:val="0"/>
      <w:marRight w:val="0"/>
      <w:marTop w:val="0"/>
      <w:marBottom w:val="0"/>
      <w:divBdr>
        <w:top w:val="none" w:sz="0" w:space="0" w:color="auto"/>
        <w:left w:val="none" w:sz="0" w:space="0" w:color="auto"/>
        <w:bottom w:val="none" w:sz="0" w:space="0" w:color="auto"/>
        <w:right w:val="none" w:sz="0" w:space="0" w:color="auto"/>
      </w:divBdr>
    </w:div>
    <w:div w:id="136918113">
      <w:bodyDiv w:val="1"/>
      <w:marLeft w:val="0"/>
      <w:marRight w:val="0"/>
      <w:marTop w:val="0"/>
      <w:marBottom w:val="0"/>
      <w:divBdr>
        <w:top w:val="none" w:sz="0" w:space="0" w:color="auto"/>
        <w:left w:val="none" w:sz="0" w:space="0" w:color="auto"/>
        <w:bottom w:val="none" w:sz="0" w:space="0" w:color="auto"/>
        <w:right w:val="none" w:sz="0" w:space="0" w:color="auto"/>
      </w:divBdr>
    </w:div>
    <w:div w:id="150290489">
      <w:bodyDiv w:val="1"/>
      <w:marLeft w:val="0"/>
      <w:marRight w:val="0"/>
      <w:marTop w:val="0"/>
      <w:marBottom w:val="0"/>
      <w:divBdr>
        <w:top w:val="none" w:sz="0" w:space="0" w:color="auto"/>
        <w:left w:val="none" w:sz="0" w:space="0" w:color="auto"/>
        <w:bottom w:val="none" w:sz="0" w:space="0" w:color="auto"/>
        <w:right w:val="none" w:sz="0" w:space="0" w:color="auto"/>
      </w:divBdr>
    </w:div>
    <w:div w:id="168059799">
      <w:bodyDiv w:val="1"/>
      <w:marLeft w:val="0"/>
      <w:marRight w:val="0"/>
      <w:marTop w:val="0"/>
      <w:marBottom w:val="0"/>
      <w:divBdr>
        <w:top w:val="none" w:sz="0" w:space="0" w:color="auto"/>
        <w:left w:val="none" w:sz="0" w:space="0" w:color="auto"/>
        <w:bottom w:val="none" w:sz="0" w:space="0" w:color="auto"/>
        <w:right w:val="none" w:sz="0" w:space="0" w:color="auto"/>
      </w:divBdr>
    </w:div>
    <w:div w:id="197082993">
      <w:bodyDiv w:val="1"/>
      <w:marLeft w:val="0"/>
      <w:marRight w:val="0"/>
      <w:marTop w:val="0"/>
      <w:marBottom w:val="0"/>
      <w:divBdr>
        <w:top w:val="none" w:sz="0" w:space="0" w:color="auto"/>
        <w:left w:val="none" w:sz="0" w:space="0" w:color="auto"/>
        <w:bottom w:val="none" w:sz="0" w:space="0" w:color="auto"/>
        <w:right w:val="none" w:sz="0" w:space="0" w:color="auto"/>
      </w:divBdr>
    </w:div>
    <w:div w:id="220750301">
      <w:bodyDiv w:val="1"/>
      <w:marLeft w:val="0"/>
      <w:marRight w:val="0"/>
      <w:marTop w:val="0"/>
      <w:marBottom w:val="0"/>
      <w:divBdr>
        <w:top w:val="none" w:sz="0" w:space="0" w:color="auto"/>
        <w:left w:val="none" w:sz="0" w:space="0" w:color="auto"/>
        <w:bottom w:val="none" w:sz="0" w:space="0" w:color="auto"/>
        <w:right w:val="none" w:sz="0" w:space="0" w:color="auto"/>
      </w:divBdr>
    </w:div>
    <w:div w:id="222985781">
      <w:bodyDiv w:val="1"/>
      <w:marLeft w:val="0"/>
      <w:marRight w:val="0"/>
      <w:marTop w:val="0"/>
      <w:marBottom w:val="0"/>
      <w:divBdr>
        <w:top w:val="none" w:sz="0" w:space="0" w:color="auto"/>
        <w:left w:val="none" w:sz="0" w:space="0" w:color="auto"/>
        <w:bottom w:val="none" w:sz="0" w:space="0" w:color="auto"/>
        <w:right w:val="none" w:sz="0" w:space="0" w:color="auto"/>
      </w:divBdr>
    </w:div>
    <w:div w:id="228924606">
      <w:bodyDiv w:val="1"/>
      <w:marLeft w:val="0"/>
      <w:marRight w:val="0"/>
      <w:marTop w:val="0"/>
      <w:marBottom w:val="0"/>
      <w:divBdr>
        <w:top w:val="none" w:sz="0" w:space="0" w:color="auto"/>
        <w:left w:val="none" w:sz="0" w:space="0" w:color="auto"/>
        <w:bottom w:val="none" w:sz="0" w:space="0" w:color="auto"/>
        <w:right w:val="none" w:sz="0" w:space="0" w:color="auto"/>
      </w:divBdr>
    </w:div>
    <w:div w:id="228998039">
      <w:bodyDiv w:val="1"/>
      <w:marLeft w:val="0"/>
      <w:marRight w:val="0"/>
      <w:marTop w:val="0"/>
      <w:marBottom w:val="0"/>
      <w:divBdr>
        <w:top w:val="none" w:sz="0" w:space="0" w:color="auto"/>
        <w:left w:val="none" w:sz="0" w:space="0" w:color="auto"/>
        <w:bottom w:val="none" w:sz="0" w:space="0" w:color="auto"/>
        <w:right w:val="none" w:sz="0" w:space="0" w:color="auto"/>
      </w:divBdr>
    </w:div>
    <w:div w:id="245573475">
      <w:bodyDiv w:val="1"/>
      <w:marLeft w:val="0"/>
      <w:marRight w:val="0"/>
      <w:marTop w:val="0"/>
      <w:marBottom w:val="0"/>
      <w:divBdr>
        <w:top w:val="none" w:sz="0" w:space="0" w:color="auto"/>
        <w:left w:val="none" w:sz="0" w:space="0" w:color="auto"/>
        <w:bottom w:val="none" w:sz="0" w:space="0" w:color="auto"/>
        <w:right w:val="none" w:sz="0" w:space="0" w:color="auto"/>
      </w:divBdr>
    </w:div>
    <w:div w:id="267739663">
      <w:bodyDiv w:val="1"/>
      <w:marLeft w:val="0"/>
      <w:marRight w:val="0"/>
      <w:marTop w:val="0"/>
      <w:marBottom w:val="0"/>
      <w:divBdr>
        <w:top w:val="none" w:sz="0" w:space="0" w:color="auto"/>
        <w:left w:val="none" w:sz="0" w:space="0" w:color="auto"/>
        <w:bottom w:val="none" w:sz="0" w:space="0" w:color="auto"/>
        <w:right w:val="none" w:sz="0" w:space="0" w:color="auto"/>
      </w:divBdr>
    </w:div>
    <w:div w:id="293144710">
      <w:bodyDiv w:val="1"/>
      <w:marLeft w:val="0"/>
      <w:marRight w:val="0"/>
      <w:marTop w:val="0"/>
      <w:marBottom w:val="0"/>
      <w:divBdr>
        <w:top w:val="none" w:sz="0" w:space="0" w:color="auto"/>
        <w:left w:val="none" w:sz="0" w:space="0" w:color="auto"/>
        <w:bottom w:val="none" w:sz="0" w:space="0" w:color="auto"/>
        <w:right w:val="none" w:sz="0" w:space="0" w:color="auto"/>
      </w:divBdr>
    </w:div>
    <w:div w:id="315688012">
      <w:bodyDiv w:val="1"/>
      <w:marLeft w:val="0"/>
      <w:marRight w:val="0"/>
      <w:marTop w:val="0"/>
      <w:marBottom w:val="0"/>
      <w:divBdr>
        <w:top w:val="none" w:sz="0" w:space="0" w:color="auto"/>
        <w:left w:val="none" w:sz="0" w:space="0" w:color="auto"/>
        <w:bottom w:val="none" w:sz="0" w:space="0" w:color="auto"/>
        <w:right w:val="none" w:sz="0" w:space="0" w:color="auto"/>
      </w:divBdr>
    </w:div>
    <w:div w:id="335427871">
      <w:bodyDiv w:val="1"/>
      <w:marLeft w:val="0"/>
      <w:marRight w:val="0"/>
      <w:marTop w:val="0"/>
      <w:marBottom w:val="0"/>
      <w:divBdr>
        <w:top w:val="none" w:sz="0" w:space="0" w:color="auto"/>
        <w:left w:val="none" w:sz="0" w:space="0" w:color="auto"/>
        <w:bottom w:val="none" w:sz="0" w:space="0" w:color="auto"/>
        <w:right w:val="none" w:sz="0" w:space="0" w:color="auto"/>
      </w:divBdr>
    </w:div>
    <w:div w:id="344406250">
      <w:bodyDiv w:val="1"/>
      <w:marLeft w:val="0"/>
      <w:marRight w:val="0"/>
      <w:marTop w:val="0"/>
      <w:marBottom w:val="0"/>
      <w:divBdr>
        <w:top w:val="none" w:sz="0" w:space="0" w:color="auto"/>
        <w:left w:val="none" w:sz="0" w:space="0" w:color="auto"/>
        <w:bottom w:val="none" w:sz="0" w:space="0" w:color="auto"/>
        <w:right w:val="none" w:sz="0" w:space="0" w:color="auto"/>
      </w:divBdr>
    </w:div>
    <w:div w:id="398400684">
      <w:bodyDiv w:val="1"/>
      <w:marLeft w:val="0"/>
      <w:marRight w:val="0"/>
      <w:marTop w:val="0"/>
      <w:marBottom w:val="0"/>
      <w:divBdr>
        <w:top w:val="none" w:sz="0" w:space="0" w:color="auto"/>
        <w:left w:val="none" w:sz="0" w:space="0" w:color="auto"/>
        <w:bottom w:val="none" w:sz="0" w:space="0" w:color="auto"/>
        <w:right w:val="none" w:sz="0" w:space="0" w:color="auto"/>
      </w:divBdr>
    </w:div>
    <w:div w:id="425854057">
      <w:bodyDiv w:val="1"/>
      <w:marLeft w:val="0"/>
      <w:marRight w:val="0"/>
      <w:marTop w:val="0"/>
      <w:marBottom w:val="0"/>
      <w:divBdr>
        <w:top w:val="none" w:sz="0" w:space="0" w:color="auto"/>
        <w:left w:val="none" w:sz="0" w:space="0" w:color="auto"/>
        <w:bottom w:val="none" w:sz="0" w:space="0" w:color="auto"/>
        <w:right w:val="none" w:sz="0" w:space="0" w:color="auto"/>
      </w:divBdr>
    </w:div>
    <w:div w:id="468939272">
      <w:bodyDiv w:val="1"/>
      <w:marLeft w:val="0"/>
      <w:marRight w:val="0"/>
      <w:marTop w:val="0"/>
      <w:marBottom w:val="0"/>
      <w:divBdr>
        <w:top w:val="none" w:sz="0" w:space="0" w:color="auto"/>
        <w:left w:val="none" w:sz="0" w:space="0" w:color="auto"/>
        <w:bottom w:val="none" w:sz="0" w:space="0" w:color="auto"/>
        <w:right w:val="none" w:sz="0" w:space="0" w:color="auto"/>
      </w:divBdr>
    </w:div>
    <w:div w:id="483854498">
      <w:bodyDiv w:val="1"/>
      <w:marLeft w:val="0"/>
      <w:marRight w:val="0"/>
      <w:marTop w:val="0"/>
      <w:marBottom w:val="0"/>
      <w:divBdr>
        <w:top w:val="none" w:sz="0" w:space="0" w:color="auto"/>
        <w:left w:val="none" w:sz="0" w:space="0" w:color="auto"/>
        <w:bottom w:val="none" w:sz="0" w:space="0" w:color="auto"/>
        <w:right w:val="none" w:sz="0" w:space="0" w:color="auto"/>
      </w:divBdr>
    </w:div>
    <w:div w:id="512845363">
      <w:bodyDiv w:val="1"/>
      <w:marLeft w:val="0"/>
      <w:marRight w:val="0"/>
      <w:marTop w:val="0"/>
      <w:marBottom w:val="0"/>
      <w:divBdr>
        <w:top w:val="none" w:sz="0" w:space="0" w:color="auto"/>
        <w:left w:val="none" w:sz="0" w:space="0" w:color="auto"/>
        <w:bottom w:val="none" w:sz="0" w:space="0" w:color="auto"/>
        <w:right w:val="none" w:sz="0" w:space="0" w:color="auto"/>
      </w:divBdr>
    </w:div>
    <w:div w:id="517501820">
      <w:bodyDiv w:val="1"/>
      <w:marLeft w:val="0"/>
      <w:marRight w:val="0"/>
      <w:marTop w:val="0"/>
      <w:marBottom w:val="0"/>
      <w:divBdr>
        <w:top w:val="none" w:sz="0" w:space="0" w:color="auto"/>
        <w:left w:val="none" w:sz="0" w:space="0" w:color="auto"/>
        <w:bottom w:val="none" w:sz="0" w:space="0" w:color="auto"/>
        <w:right w:val="none" w:sz="0" w:space="0" w:color="auto"/>
      </w:divBdr>
    </w:div>
    <w:div w:id="550918476">
      <w:bodyDiv w:val="1"/>
      <w:marLeft w:val="0"/>
      <w:marRight w:val="0"/>
      <w:marTop w:val="0"/>
      <w:marBottom w:val="0"/>
      <w:divBdr>
        <w:top w:val="none" w:sz="0" w:space="0" w:color="auto"/>
        <w:left w:val="none" w:sz="0" w:space="0" w:color="auto"/>
        <w:bottom w:val="none" w:sz="0" w:space="0" w:color="auto"/>
        <w:right w:val="none" w:sz="0" w:space="0" w:color="auto"/>
      </w:divBdr>
    </w:div>
    <w:div w:id="557477956">
      <w:bodyDiv w:val="1"/>
      <w:marLeft w:val="0"/>
      <w:marRight w:val="0"/>
      <w:marTop w:val="0"/>
      <w:marBottom w:val="0"/>
      <w:divBdr>
        <w:top w:val="none" w:sz="0" w:space="0" w:color="auto"/>
        <w:left w:val="none" w:sz="0" w:space="0" w:color="auto"/>
        <w:bottom w:val="none" w:sz="0" w:space="0" w:color="auto"/>
        <w:right w:val="none" w:sz="0" w:space="0" w:color="auto"/>
      </w:divBdr>
    </w:div>
    <w:div w:id="564997730">
      <w:bodyDiv w:val="1"/>
      <w:marLeft w:val="0"/>
      <w:marRight w:val="0"/>
      <w:marTop w:val="0"/>
      <w:marBottom w:val="0"/>
      <w:divBdr>
        <w:top w:val="none" w:sz="0" w:space="0" w:color="auto"/>
        <w:left w:val="none" w:sz="0" w:space="0" w:color="auto"/>
        <w:bottom w:val="none" w:sz="0" w:space="0" w:color="auto"/>
        <w:right w:val="none" w:sz="0" w:space="0" w:color="auto"/>
      </w:divBdr>
    </w:div>
    <w:div w:id="636640938">
      <w:bodyDiv w:val="1"/>
      <w:marLeft w:val="0"/>
      <w:marRight w:val="0"/>
      <w:marTop w:val="0"/>
      <w:marBottom w:val="0"/>
      <w:divBdr>
        <w:top w:val="none" w:sz="0" w:space="0" w:color="auto"/>
        <w:left w:val="none" w:sz="0" w:space="0" w:color="auto"/>
        <w:bottom w:val="none" w:sz="0" w:space="0" w:color="auto"/>
        <w:right w:val="none" w:sz="0" w:space="0" w:color="auto"/>
      </w:divBdr>
    </w:div>
    <w:div w:id="639963354">
      <w:bodyDiv w:val="1"/>
      <w:marLeft w:val="0"/>
      <w:marRight w:val="0"/>
      <w:marTop w:val="0"/>
      <w:marBottom w:val="0"/>
      <w:divBdr>
        <w:top w:val="none" w:sz="0" w:space="0" w:color="auto"/>
        <w:left w:val="none" w:sz="0" w:space="0" w:color="auto"/>
        <w:bottom w:val="none" w:sz="0" w:space="0" w:color="auto"/>
        <w:right w:val="none" w:sz="0" w:space="0" w:color="auto"/>
      </w:divBdr>
    </w:div>
    <w:div w:id="663435166">
      <w:bodyDiv w:val="1"/>
      <w:marLeft w:val="0"/>
      <w:marRight w:val="0"/>
      <w:marTop w:val="0"/>
      <w:marBottom w:val="0"/>
      <w:divBdr>
        <w:top w:val="none" w:sz="0" w:space="0" w:color="auto"/>
        <w:left w:val="none" w:sz="0" w:space="0" w:color="auto"/>
        <w:bottom w:val="none" w:sz="0" w:space="0" w:color="auto"/>
        <w:right w:val="none" w:sz="0" w:space="0" w:color="auto"/>
      </w:divBdr>
    </w:div>
    <w:div w:id="722631608">
      <w:bodyDiv w:val="1"/>
      <w:marLeft w:val="0"/>
      <w:marRight w:val="0"/>
      <w:marTop w:val="0"/>
      <w:marBottom w:val="0"/>
      <w:divBdr>
        <w:top w:val="none" w:sz="0" w:space="0" w:color="auto"/>
        <w:left w:val="none" w:sz="0" w:space="0" w:color="auto"/>
        <w:bottom w:val="none" w:sz="0" w:space="0" w:color="auto"/>
        <w:right w:val="none" w:sz="0" w:space="0" w:color="auto"/>
      </w:divBdr>
    </w:div>
    <w:div w:id="731274001">
      <w:bodyDiv w:val="1"/>
      <w:marLeft w:val="0"/>
      <w:marRight w:val="0"/>
      <w:marTop w:val="0"/>
      <w:marBottom w:val="0"/>
      <w:divBdr>
        <w:top w:val="none" w:sz="0" w:space="0" w:color="auto"/>
        <w:left w:val="none" w:sz="0" w:space="0" w:color="auto"/>
        <w:bottom w:val="none" w:sz="0" w:space="0" w:color="auto"/>
        <w:right w:val="none" w:sz="0" w:space="0" w:color="auto"/>
      </w:divBdr>
    </w:div>
    <w:div w:id="747456773">
      <w:bodyDiv w:val="1"/>
      <w:marLeft w:val="0"/>
      <w:marRight w:val="0"/>
      <w:marTop w:val="0"/>
      <w:marBottom w:val="0"/>
      <w:divBdr>
        <w:top w:val="none" w:sz="0" w:space="0" w:color="auto"/>
        <w:left w:val="none" w:sz="0" w:space="0" w:color="auto"/>
        <w:bottom w:val="none" w:sz="0" w:space="0" w:color="auto"/>
        <w:right w:val="none" w:sz="0" w:space="0" w:color="auto"/>
      </w:divBdr>
    </w:div>
    <w:div w:id="786124762">
      <w:bodyDiv w:val="1"/>
      <w:marLeft w:val="0"/>
      <w:marRight w:val="0"/>
      <w:marTop w:val="0"/>
      <w:marBottom w:val="0"/>
      <w:divBdr>
        <w:top w:val="none" w:sz="0" w:space="0" w:color="auto"/>
        <w:left w:val="none" w:sz="0" w:space="0" w:color="auto"/>
        <w:bottom w:val="none" w:sz="0" w:space="0" w:color="auto"/>
        <w:right w:val="none" w:sz="0" w:space="0" w:color="auto"/>
      </w:divBdr>
    </w:div>
    <w:div w:id="807817200">
      <w:bodyDiv w:val="1"/>
      <w:marLeft w:val="0"/>
      <w:marRight w:val="0"/>
      <w:marTop w:val="0"/>
      <w:marBottom w:val="0"/>
      <w:divBdr>
        <w:top w:val="none" w:sz="0" w:space="0" w:color="auto"/>
        <w:left w:val="none" w:sz="0" w:space="0" w:color="auto"/>
        <w:bottom w:val="none" w:sz="0" w:space="0" w:color="auto"/>
        <w:right w:val="none" w:sz="0" w:space="0" w:color="auto"/>
      </w:divBdr>
    </w:div>
    <w:div w:id="844710889">
      <w:bodyDiv w:val="1"/>
      <w:marLeft w:val="0"/>
      <w:marRight w:val="0"/>
      <w:marTop w:val="0"/>
      <w:marBottom w:val="0"/>
      <w:divBdr>
        <w:top w:val="none" w:sz="0" w:space="0" w:color="auto"/>
        <w:left w:val="none" w:sz="0" w:space="0" w:color="auto"/>
        <w:bottom w:val="none" w:sz="0" w:space="0" w:color="auto"/>
        <w:right w:val="none" w:sz="0" w:space="0" w:color="auto"/>
      </w:divBdr>
    </w:div>
    <w:div w:id="846528682">
      <w:bodyDiv w:val="1"/>
      <w:marLeft w:val="0"/>
      <w:marRight w:val="0"/>
      <w:marTop w:val="0"/>
      <w:marBottom w:val="0"/>
      <w:divBdr>
        <w:top w:val="none" w:sz="0" w:space="0" w:color="auto"/>
        <w:left w:val="none" w:sz="0" w:space="0" w:color="auto"/>
        <w:bottom w:val="none" w:sz="0" w:space="0" w:color="auto"/>
        <w:right w:val="none" w:sz="0" w:space="0" w:color="auto"/>
      </w:divBdr>
    </w:div>
    <w:div w:id="847721866">
      <w:bodyDiv w:val="1"/>
      <w:marLeft w:val="0"/>
      <w:marRight w:val="0"/>
      <w:marTop w:val="0"/>
      <w:marBottom w:val="0"/>
      <w:divBdr>
        <w:top w:val="none" w:sz="0" w:space="0" w:color="auto"/>
        <w:left w:val="none" w:sz="0" w:space="0" w:color="auto"/>
        <w:bottom w:val="none" w:sz="0" w:space="0" w:color="auto"/>
        <w:right w:val="none" w:sz="0" w:space="0" w:color="auto"/>
      </w:divBdr>
    </w:div>
    <w:div w:id="853960056">
      <w:bodyDiv w:val="1"/>
      <w:marLeft w:val="0"/>
      <w:marRight w:val="0"/>
      <w:marTop w:val="0"/>
      <w:marBottom w:val="0"/>
      <w:divBdr>
        <w:top w:val="none" w:sz="0" w:space="0" w:color="auto"/>
        <w:left w:val="none" w:sz="0" w:space="0" w:color="auto"/>
        <w:bottom w:val="none" w:sz="0" w:space="0" w:color="auto"/>
        <w:right w:val="none" w:sz="0" w:space="0" w:color="auto"/>
      </w:divBdr>
    </w:div>
    <w:div w:id="865096002">
      <w:bodyDiv w:val="1"/>
      <w:marLeft w:val="0"/>
      <w:marRight w:val="0"/>
      <w:marTop w:val="0"/>
      <w:marBottom w:val="0"/>
      <w:divBdr>
        <w:top w:val="none" w:sz="0" w:space="0" w:color="auto"/>
        <w:left w:val="none" w:sz="0" w:space="0" w:color="auto"/>
        <w:bottom w:val="none" w:sz="0" w:space="0" w:color="auto"/>
        <w:right w:val="none" w:sz="0" w:space="0" w:color="auto"/>
      </w:divBdr>
    </w:div>
    <w:div w:id="888537662">
      <w:bodyDiv w:val="1"/>
      <w:marLeft w:val="0"/>
      <w:marRight w:val="0"/>
      <w:marTop w:val="0"/>
      <w:marBottom w:val="0"/>
      <w:divBdr>
        <w:top w:val="none" w:sz="0" w:space="0" w:color="auto"/>
        <w:left w:val="none" w:sz="0" w:space="0" w:color="auto"/>
        <w:bottom w:val="none" w:sz="0" w:space="0" w:color="auto"/>
        <w:right w:val="none" w:sz="0" w:space="0" w:color="auto"/>
      </w:divBdr>
    </w:div>
    <w:div w:id="895549820">
      <w:bodyDiv w:val="1"/>
      <w:marLeft w:val="0"/>
      <w:marRight w:val="0"/>
      <w:marTop w:val="0"/>
      <w:marBottom w:val="0"/>
      <w:divBdr>
        <w:top w:val="none" w:sz="0" w:space="0" w:color="auto"/>
        <w:left w:val="none" w:sz="0" w:space="0" w:color="auto"/>
        <w:bottom w:val="none" w:sz="0" w:space="0" w:color="auto"/>
        <w:right w:val="none" w:sz="0" w:space="0" w:color="auto"/>
      </w:divBdr>
    </w:div>
    <w:div w:id="896740906">
      <w:bodyDiv w:val="1"/>
      <w:marLeft w:val="0"/>
      <w:marRight w:val="0"/>
      <w:marTop w:val="0"/>
      <w:marBottom w:val="0"/>
      <w:divBdr>
        <w:top w:val="none" w:sz="0" w:space="0" w:color="auto"/>
        <w:left w:val="none" w:sz="0" w:space="0" w:color="auto"/>
        <w:bottom w:val="none" w:sz="0" w:space="0" w:color="auto"/>
        <w:right w:val="none" w:sz="0" w:space="0" w:color="auto"/>
      </w:divBdr>
    </w:div>
    <w:div w:id="921136887">
      <w:bodyDiv w:val="1"/>
      <w:marLeft w:val="0"/>
      <w:marRight w:val="0"/>
      <w:marTop w:val="0"/>
      <w:marBottom w:val="0"/>
      <w:divBdr>
        <w:top w:val="none" w:sz="0" w:space="0" w:color="auto"/>
        <w:left w:val="none" w:sz="0" w:space="0" w:color="auto"/>
        <w:bottom w:val="none" w:sz="0" w:space="0" w:color="auto"/>
        <w:right w:val="none" w:sz="0" w:space="0" w:color="auto"/>
      </w:divBdr>
    </w:div>
    <w:div w:id="934483371">
      <w:bodyDiv w:val="1"/>
      <w:marLeft w:val="0"/>
      <w:marRight w:val="0"/>
      <w:marTop w:val="0"/>
      <w:marBottom w:val="0"/>
      <w:divBdr>
        <w:top w:val="none" w:sz="0" w:space="0" w:color="auto"/>
        <w:left w:val="none" w:sz="0" w:space="0" w:color="auto"/>
        <w:bottom w:val="none" w:sz="0" w:space="0" w:color="auto"/>
        <w:right w:val="none" w:sz="0" w:space="0" w:color="auto"/>
      </w:divBdr>
    </w:div>
    <w:div w:id="939293525">
      <w:bodyDiv w:val="1"/>
      <w:marLeft w:val="0"/>
      <w:marRight w:val="0"/>
      <w:marTop w:val="0"/>
      <w:marBottom w:val="0"/>
      <w:divBdr>
        <w:top w:val="none" w:sz="0" w:space="0" w:color="auto"/>
        <w:left w:val="none" w:sz="0" w:space="0" w:color="auto"/>
        <w:bottom w:val="none" w:sz="0" w:space="0" w:color="auto"/>
        <w:right w:val="none" w:sz="0" w:space="0" w:color="auto"/>
      </w:divBdr>
    </w:div>
    <w:div w:id="956644705">
      <w:bodyDiv w:val="1"/>
      <w:marLeft w:val="0"/>
      <w:marRight w:val="0"/>
      <w:marTop w:val="0"/>
      <w:marBottom w:val="0"/>
      <w:divBdr>
        <w:top w:val="none" w:sz="0" w:space="0" w:color="auto"/>
        <w:left w:val="none" w:sz="0" w:space="0" w:color="auto"/>
        <w:bottom w:val="none" w:sz="0" w:space="0" w:color="auto"/>
        <w:right w:val="none" w:sz="0" w:space="0" w:color="auto"/>
      </w:divBdr>
    </w:div>
    <w:div w:id="957834351">
      <w:bodyDiv w:val="1"/>
      <w:marLeft w:val="0"/>
      <w:marRight w:val="0"/>
      <w:marTop w:val="0"/>
      <w:marBottom w:val="0"/>
      <w:divBdr>
        <w:top w:val="none" w:sz="0" w:space="0" w:color="auto"/>
        <w:left w:val="none" w:sz="0" w:space="0" w:color="auto"/>
        <w:bottom w:val="none" w:sz="0" w:space="0" w:color="auto"/>
        <w:right w:val="none" w:sz="0" w:space="0" w:color="auto"/>
      </w:divBdr>
    </w:div>
    <w:div w:id="967012325">
      <w:bodyDiv w:val="1"/>
      <w:marLeft w:val="0"/>
      <w:marRight w:val="0"/>
      <w:marTop w:val="0"/>
      <w:marBottom w:val="0"/>
      <w:divBdr>
        <w:top w:val="none" w:sz="0" w:space="0" w:color="auto"/>
        <w:left w:val="none" w:sz="0" w:space="0" w:color="auto"/>
        <w:bottom w:val="none" w:sz="0" w:space="0" w:color="auto"/>
        <w:right w:val="none" w:sz="0" w:space="0" w:color="auto"/>
      </w:divBdr>
    </w:div>
    <w:div w:id="1030230068">
      <w:bodyDiv w:val="1"/>
      <w:marLeft w:val="0"/>
      <w:marRight w:val="0"/>
      <w:marTop w:val="0"/>
      <w:marBottom w:val="0"/>
      <w:divBdr>
        <w:top w:val="none" w:sz="0" w:space="0" w:color="auto"/>
        <w:left w:val="none" w:sz="0" w:space="0" w:color="auto"/>
        <w:bottom w:val="none" w:sz="0" w:space="0" w:color="auto"/>
        <w:right w:val="none" w:sz="0" w:space="0" w:color="auto"/>
      </w:divBdr>
    </w:div>
    <w:div w:id="1039743309">
      <w:bodyDiv w:val="1"/>
      <w:marLeft w:val="0"/>
      <w:marRight w:val="0"/>
      <w:marTop w:val="0"/>
      <w:marBottom w:val="0"/>
      <w:divBdr>
        <w:top w:val="none" w:sz="0" w:space="0" w:color="auto"/>
        <w:left w:val="none" w:sz="0" w:space="0" w:color="auto"/>
        <w:bottom w:val="none" w:sz="0" w:space="0" w:color="auto"/>
        <w:right w:val="none" w:sz="0" w:space="0" w:color="auto"/>
      </w:divBdr>
    </w:div>
    <w:div w:id="1087311901">
      <w:bodyDiv w:val="1"/>
      <w:marLeft w:val="0"/>
      <w:marRight w:val="0"/>
      <w:marTop w:val="0"/>
      <w:marBottom w:val="0"/>
      <w:divBdr>
        <w:top w:val="none" w:sz="0" w:space="0" w:color="auto"/>
        <w:left w:val="none" w:sz="0" w:space="0" w:color="auto"/>
        <w:bottom w:val="none" w:sz="0" w:space="0" w:color="auto"/>
        <w:right w:val="none" w:sz="0" w:space="0" w:color="auto"/>
      </w:divBdr>
    </w:div>
    <w:div w:id="1094589597">
      <w:bodyDiv w:val="1"/>
      <w:marLeft w:val="0"/>
      <w:marRight w:val="0"/>
      <w:marTop w:val="0"/>
      <w:marBottom w:val="0"/>
      <w:divBdr>
        <w:top w:val="none" w:sz="0" w:space="0" w:color="auto"/>
        <w:left w:val="none" w:sz="0" w:space="0" w:color="auto"/>
        <w:bottom w:val="none" w:sz="0" w:space="0" w:color="auto"/>
        <w:right w:val="none" w:sz="0" w:space="0" w:color="auto"/>
      </w:divBdr>
    </w:div>
    <w:div w:id="1102531544">
      <w:bodyDiv w:val="1"/>
      <w:marLeft w:val="0"/>
      <w:marRight w:val="0"/>
      <w:marTop w:val="0"/>
      <w:marBottom w:val="0"/>
      <w:divBdr>
        <w:top w:val="none" w:sz="0" w:space="0" w:color="auto"/>
        <w:left w:val="none" w:sz="0" w:space="0" w:color="auto"/>
        <w:bottom w:val="none" w:sz="0" w:space="0" w:color="auto"/>
        <w:right w:val="none" w:sz="0" w:space="0" w:color="auto"/>
      </w:divBdr>
    </w:div>
    <w:div w:id="1114784082">
      <w:bodyDiv w:val="1"/>
      <w:marLeft w:val="0"/>
      <w:marRight w:val="0"/>
      <w:marTop w:val="0"/>
      <w:marBottom w:val="0"/>
      <w:divBdr>
        <w:top w:val="none" w:sz="0" w:space="0" w:color="auto"/>
        <w:left w:val="none" w:sz="0" w:space="0" w:color="auto"/>
        <w:bottom w:val="none" w:sz="0" w:space="0" w:color="auto"/>
        <w:right w:val="none" w:sz="0" w:space="0" w:color="auto"/>
      </w:divBdr>
    </w:div>
    <w:div w:id="1161434395">
      <w:bodyDiv w:val="1"/>
      <w:marLeft w:val="0"/>
      <w:marRight w:val="0"/>
      <w:marTop w:val="0"/>
      <w:marBottom w:val="0"/>
      <w:divBdr>
        <w:top w:val="none" w:sz="0" w:space="0" w:color="auto"/>
        <w:left w:val="none" w:sz="0" w:space="0" w:color="auto"/>
        <w:bottom w:val="none" w:sz="0" w:space="0" w:color="auto"/>
        <w:right w:val="none" w:sz="0" w:space="0" w:color="auto"/>
      </w:divBdr>
    </w:div>
    <w:div w:id="1165125438">
      <w:bodyDiv w:val="1"/>
      <w:marLeft w:val="0"/>
      <w:marRight w:val="0"/>
      <w:marTop w:val="0"/>
      <w:marBottom w:val="0"/>
      <w:divBdr>
        <w:top w:val="none" w:sz="0" w:space="0" w:color="auto"/>
        <w:left w:val="none" w:sz="0" w:space="0" w:color="auto"/>
        <w:bottom w:val="none" w:sz="0" w:space="0" w:color="auto"/>
        <w:right w:val="none" w:sz="0" w:space="0" w:color="auto"/>
      </w:divBdr>
    </w:div>
    <w:div w:id="1220823162">
      <w:bodyDiv w:val="1"/>
      <w:marLeft w:val="0"/>
      <w:marRight w:val="0"/>
      <w:marTop w:val="0"/>
      <w:marBottom w:val="0"/>
      <w:divBdr>
        <w:top w:val="none" w:sz="0" w:space="0" w:color="auto"/>
        <w:left w:val="none" w:sz="0" w:space="0" w:color="auto"/>
        <w:bottom w:val="none" w:sz="0" w:space="0" w:color="auto"/>
        <w:right w:val="none" w:sz="0" w:space="0" w:color="auto"/>
      </w:divBdr>
    </w:div>
    <w:div w:id="1225289727">
      <w:bodyDiv w:val="1"/>
      <w:marLeft w:val="0"/>
      <w:marRight w:val="0"/>
      <w:marTop w:val="0"/>
      <w:marBottom w:val="0"/>
      <w:divBdr>
        <w:top w:val="none" w:sz="0" w:space="0" w:color="auto"/>
        <w:left w:val="none" w:sz="0" w:space="0" w:color="auto"/>
        <w:bottom w:val="none" w:sz="0" w:space="0" w:color="auto"/>
        <w:right w:val="none" w:sz="0" w:space="0" w:color="auto"/>
      </w:divBdr>
    </w:div>
    <w:div w:id="1245067989">
      <w:bodyDiv w:val="1"/>
      <w:marLeft w:val="0"/>
      <w:marRight w:val="0"/>
      <w:marTop w:val="0"/>
      <w:marBottom w:val="0"/>
      <w:divBdr>
        <w:top w:val="none" w:sz="0" w:space="0" w:color="auto"/>
        <w:left w:val="none" w:sz="0" w:space="0" w:color="auto"/>
        <w:bottom w:val="none" w:sz="0" w:space="0" w:color="auto"/>
        <w:right w:val="none" w:sz="0" w:space="0" w:color="auto"/>
      </w:divBdr>
    </w:div>
    <w:div w:id="1276057686">
      <w:bodyDiv w:val="1"/>
      <w:marLeft w:val="0"/>
      <w:marRight w:val="0"/>
      <w:marTop w:val="0"/>
      <w:marBottom w:val="0"/>
      <w:divBdr>
        <w:top w:val="none" w:sz="0" w:space="0" w:color="auto"/>
        <w:left w:val="none" w:sz="0" w:space="0" w:color="auto"/>
        <w:bottom w:val="none" w:sz="0" w:space="0" w:color="auto"/>
        <w:right w:val="none" w:sz="0" w:space="0" w:color="auto"/>
      </w:divBdr>
    </w:div>
    <w:div w:id="1317799032">
      <w:bodyDiv w:val="1"/>
      <w:marLeft w:val="0"/>
      <w:marRight w:val="0"/>
      <w:marTop w:val="0"/>
      <w:marBottom w:val="0"/>
      <w:divBdr>
        <w:top w:val="none" w:sz="0" w:space="0" w:color="auto"/>
        <w:left w:val="none" w:sz="0" w:space="0" w:color="auto"/>
        <w:bottom w:val="none" w:sz="0" w:space="0" w:color="auto"/>
        <w:right w:val="none" w:sz="0" w:space="0" w:color="auto"/>
      </w:divBdr>
    </w:div>
    <w:div w:id="1338537313">
      <w:bodyDiv w:val="1"/>
      <w:marLeft w:val="0"/>
      <w:marRight w:val="0"/>
      <w:marTop w:val="0"/>
      <w:marBottom w:val="0"/>
      <w:divBdr>
        <w:top w:val="none" w:sz="0" w:space="0" w:color="auto"/>
        <w:left w:val="none" w:sz="0" w:space="0" w:color="auto"/>
        <w:bottom w:val="none" w:sz="0" w:space="0" w:color="auto"/>
        <w:right w:val="none" w:sz="0" w:space="0" w:color="auto"/>
      </w:divBdr>
    </w:div>
    <w:div w:id="1358966864">
      <w:bodyDiv w:val="1"/>
      <w:marLeft w:val="0"/>
      <w:marRight w:val="0"/>
      <w:marTop w:val="0"/>
      <w:marBottom w:val="0"/>
      <w:divBdr>
        <w:top w:val="none" w:sz="0" w:space="0" w:color="auto"/>
        <w:left w:val="none" w:sz="0" w:space="0" w:color="auto"/>
        <w:bottom w:val="none" w:sz="0" w:space="0" w:color="auto"/>
        <w:right w:val="none" w:sz="0" w:space="0" w:color="auto"/>
      </w:divBdr>
    </w:div>
    <w:div w:id="1385836051">
      <w:bodyDiv w:val="1"/>
      <w:marLeft w:val="0"/>
      <w:marRight w:val="0"/>
      <w:marTop w:val="0"/>
      <w:marBottom w:val="0"/>
      <w:divBdr>
        <w:top w:val="none" w:sz="0" w:space="0" w:color="auto"/>
        <w:left w:val="none" w:sz="0" w:space="0" w:color="auto"/>
        <w:bottom w:val="none" w:sz="0" w:space="0" w:color="auto"/>
        <w:right w:val="none" w:sz="0" w:space="0" w:color="auto"/>
      </w:divBdr>
    </w:div>
    <w:div w:id="1386566150">
      <w:bodyDiv w:val="1"/>
      <w:marLeft w:val="0"/>
      <w:marRight w:val="0"/>
      <w:marTop w:val="0"/>
      <w:marBottom w:val="0"/>
      <w:divBdr>
        <w:top w:val="none" w:sz="0" w:space="0" w:color="auto"/>
        <w:left w:val="none" w:sz="0" w:space="0" w:color="auto"/>
        <w:bottom w:val="none" w:sz="0" w:space="0" w:color="auto"/>
        <w:right w:val="none" w:sz="0" w:space="0" w:color="auto"/>
      </w:divBdr>
    </w:div>
    <w:div w:id="1400977918">
      <w:bodyDiv w:val="1"/>
      <w:marLeft w:val="0"/>
      <w:marRight w:val="0"/>
      <w:marTop w:val="0"/>
      <w:marBottom w:val="0"/>
      <w:divBdr>
        <w:top w:val="none" w:sz="0" w:space="0" w:color="auto"/>
        <w:left w:val="none" w:sz="0" w:space="0" w:color="auto"/>
        <w:bottom w:val="none" w:sz="0" w:space="0" w:color="auto"/>
        <w:right w:val="none" w:sz="0" w:space="0" w:color="auto"/>
      </w:divBdr>
    </w:div>
    <w:div w:id="1412046703">
      <w:bodyDiv w:val="1"/>
      <w:marLeft w:val="0"/>
      <w:marRight w:val="0"/>
      <w:marTop w:val="0"/>
      <w:marBottom w:val="0"/>
      <w:divBdr>
        <w:top w:val="none" w:sz="0" w:space="0" w:color="auto"/>
        <w:left w:val="none" w:sz="0" w:space="0" w:color="auto"/>
        <w:bottom w:val="none" w:sz="0" w:space="0" w:color="auto"/>
        <w:right w:val="none" w:sz="0" w:space="0" w:color="auto"/>
      </w:divBdr>
    </w:div>
    <w:div w:id="1413507063">
      <w:bodyDiv w:val="1"/>
      <w:marLeft w:val="0"/>
      <w:marRight w:val="0"/>
      <w:marTop w:val="0"/>
      <w:marBottom w:val="0"/>
      <w:divBdr>
        <w:top w:val="none" w:sz="0" w:space="0" w:color="auto"/>
        <w:left w:val="none" w:sz="0" w:space="0" w:color="auto"/>
        <w:bottom w:val="none" w:sz="0" w:space="0" w:color="auto"/>
        <w:right w:val="none" w:sz="0" w:space="0" w:color="auto"/>
      </w:divBdr>
    </w:div>
    <w:div w:id="1438136432">
      <w:bodyDiv w:val="1"/>
      <w:marLeft w:val="0"/>
      <w:marRight w:val="0"/>
      <w:marTop w:val="0"/>
      <w:marBottom w:val="0"/>
      <w:divBdr>
        <w:top w:val="none" w:sz="0" w:space="0" w:color="auto"/>
        <w:left w:val="none" w:sz="0" w:space="0" w:color="auto"/>
        <w:bottom w:val="none" w:sz="0" w:space="0" w:color="auto"/>
        <w:right w:val="none" w:sz="0" w:space="0" w:color="auto"/>
      </w:divBdr>
    </w:div>
    <w:div w:id="1474056372">
      <w:bodyDiv w:val="1"/>
      <w:marLeft w:val="0"/>
      <w:marRight w:val="0"/>
      <w:marTop w:val="0"/>
      <w:marBottom w:val="0"/>
      <w:divBdr>
        <w:top w:val="none" w:sz="0" w:space="0" w:color="auto"/>
        <w:left w:val="none" w:sz="0" w:space="0" w:color="auto"/>
        <w:bottom w:val="none" w:sz="0" w:space="0" w:color="auto"/>
        <w:right w:val="none" w:sz="0" w:space="0" w:color="auto"/>
      </w:divBdr>
    </w:div>
    <w:div w:id="1491604113">
      <w:bodyDiv w:val="1"/>
      <w:marLeft w:val="0"/>
      <w:marRight w:val="0"/>
      <w:marTop w:val="0"/>
      <w:marBottom w:val="0"/>
      <w:divBdr>
        <w:top w:val="none" w:sz="0" w:space="0" w:color="auto"/>
        <w:left w:val="none" w:sz="0" w:space="0" w:color="auto"/>
        <w:bottom w:val="none" w:sz="0" w:space="0" w:color="auto"/>
        <w:right w:val="none" w:sz="0" w:space="0" w:color="auto"/>
      </w:divBdr>
    </w:div>
    <w:div w:id="1513840125">
      <w:bodyDiv w:val="1"/>
      <w:marLeft w:val="0"/>
      <w:marRight w:val="0"/>
      <w:marTop w:val="0"/>
      <w:marBottom w:val="0"/>
      <w:divBdr>
        <w:top w:val="none" w:sz="0" w:space="0" w:color="auto"/>
        <w:left w:val="none" w:sz="0" w:space="0" w:color="auto"/>
        <w:bottom w:val="none" w:sz="0" w:space="0" w:color="auto"/>
        <w:right w:val="none" w:sz="0" w:space="0" w:color="auto"/>
      </w:divBdr>
    </w:div>
    <w:div w:id="1523008117">
      <w:bodyDiv w:val="1"/>
      <w:marLeft w:val="0"/>
      <w:marRight w:val="0"/>
      <w:marTop w:val="0"/>
      <w:marBottom w:val="0"/>
      <w:divBdr>
        <w:top w:val="none" w:sz="0" w:space="0" w:color="auto"/>
        <w:left w:val="none" w:sz="0" w:space="0" w:color="auto"/>
        <w:bottom w:val="none" w:sz="0" w:space="0" w:color="auto"/>
        <w:right w:val="none" w:sz="0" w:space="0" w:color="auto"/>
      </w:divBdr>
    </w:div>
    <w:div w:id="1560239865">
      <w:bodyDiv w:val="1"/>
      <w:marLeft w:val="0"/>
      <w:marRight w:val="0"/>
      <w:marTop w:val="0"/>
      <w:marBottom w:val="0"/>
      <w:divBdr>
        <w:top w:val="none" w:sz="0" w:space="0" w:color="auto"/>
        <w:left w:val="none" w:sz="0" w:space="0" w:color="auto"/>
        <w:bottom w:val="none" w:sz="0" w:space="0" w:color="auto"/>
        <w:right w:val="none" w:sz="0" w:space="0" w:color="auto"/>
      </w:divBdr>
    </w:div>
    <w:div w:id="1560357130">
      <w:bodyDiv w:val="1"/>
      <w:marLeft w:val="0"/>
      <w:marRight w:val="0"/>
      <w:marTop w:val="0"/>
      <w:marBottom w:val="0"/>
      <w:divBdr>
        <w:top w:val="none" w:sz="0" w:space="0" w:color="auto"/>
        <w:left w:val="none" w:sz="0" w:space="0" w:color="auto"/>
        <w:bottom w:val="none" w:sz="0" w:space="0" w:color="auto"/>
        <w:right w:val="none" w:sz="0" w:space="0" w:color="auto"/>
      </w:divBdr>
    </w:div>
    <w:div w:id="1560631926">
      <w:bodyDiv w:val="1"/>
      <w:marLeft w:val="0"/>
      <w:marRight w:val="0"/>
      <w:marTop w:val="0"/>
      <w:marBottom w:val="0"/>
      <w:divBdr>
        <w:top w:val="none" w:sz="0" w:space="0" w:color="auto"/>
        <w:left w:val="none" w:sz="0" w:space="0" w:color="auto"/>
        <w:bottom w:val="none" w:sz="0" w:space="0" w:color="auto"/>
        <w:right w:val="none" w:sz="0" w:space="0" w:color="auto"/>
      </w:divBdr>
    </w:div>
    <w:div w:id="1611426871">
      <w:bodyDiv w:val="1"/>
      <w:marLeft w:val="0"/>
      <w:marRight w:val="0"/>
      <w:marTop w:val="0"/>
      <w:marBottom w:val="0"/>
      <w:divBdr>
        <w:top w:val="none" w:sz="0" w:space="0" w:color="auto"/>
        <w:left w:val="none" w:sz="0" w:space="0" w:color="auto"/>
        <w:bottom w:val="none" w:sz="0" w:space="0" w:color="auto"/>
        <w:right w:val="none" w:sz="0" w:space="0" w:color="auto"/>
      </w:divBdr>
    </w:div>
    <w:div w:id="1651710544">
      <w:bodyDiv w:val="1"/>
      <w:marLeft w:val="0"/>
      <w:marRight w:val="0"/>
      <w:marTop w:val="0"/>
      <w:marBottom w:val="0"/>
      <w:divBdr>
        <w:top w:val="none" w:sz="0" w:space="0" w:color="auto"/>
        <w:left w:val="none" w:sz="0" w:space="0" w:color="auto"/>
        <w:bottom w:val="none" w:sz="0" w:space="0" w:color="auto"/>
        <w:right w:val="none" w:sz="0" w:space="0" w:color="auto"/>
      </w:divBdr>
    </w:div>
    <w:div w:id="1654213194">
      <w:bodyDiv w:val="1"/>
      <w:marLeft w:val="0"/>
      <w:marRight w:val="0"/>
      <w:marTop w:val="0"/>
      <w:marBottom w:val="0"/>
      <w:divBdr>
        <w:top w:val="none" w:sz="0" w:space="0" w:color="auto"/>
        <w:left w:val="none" w:sz="0" w:space="0" w:color="auto"/>
        <w:bottom w:val="none" w:sz="0" w:space="0" w:color="auto"/>
        <w:right w:val="none" w:sz="0" w:space="0" w:color="auto"/>
      </w:divBdr>
    </w:div>
    <w:div w:id="1699047188">
      <w:bodyDiv w:val="1"/>
      <w:marLeft w:val="0"/>
      <w:marRight w:val="0"/>
      <w:marTop w:val="0"/>
      <w:marBottom w:val="0"/>
      <w:divBdr>
        <w:top w:val="none" w:sz="0" w:space="0" w:color="auto"/>
        <w:left w:val="none" w:sz="0" w:space="0" w:color="auto"/>
        <w:bottom w:val="none" w:sz="0" w:space="0" w:color="auto"/>
        <w:right w:val="none" w:sz="0" w:space="0" w:color="auto"/>
      </w:divBdr>
    </w:div>
    <w:div w:id="1701474354">
      <w:bodyDiv w:val="1"/>
      <w:marLeft w:val="0"/>
      <w:marRight w:val="0"/>
      <w:marTop w:val="0"/>
      <w:marBottom w:val="0"/>
      <w:divBdr>
        <w:top w:val="none" w:sz="0" w:space="0" w:color="auto"/>
        <w:left w:val="none" w:sz="0" w:space="0" w:color="auto"/>
        <w:bottom w:val="none" w:sz="0" w:space="0" w:color="auto"/>
        <w:right w:val="none" w:sz="0" w:space="0" w:color="auto"/>
      </w:divBdr>
    </w:div>
    <w:div w:id="1713070440">
      <w:bodyDiv w:val="1"/>
      <w:marLeft w:val="0"/>
      <w:marRight w:val="0"/>
      <w:marTop w:val="0"/>
      <w:marBottom w:val="0"/>
      <w:divBdr>
        <w:top w:val="none" w:sz="0" w:space="0" w:color="auto"/>
        <w:left w:val="none" w:sz="0" w:space="0" w:color="auto"/>
        <w:bottom w:val="none" w:sz="0" w:space="0" w:color="auto"/>
        <w:right w:val="none" w:sz="0" w:space="0" w:color="auto"/>
      </w:divBdr>
    </w:div>
    <w:div w:id="1716856992">
      <w:bodyDiv w:val="1"/>
      <w:marLeft w:val="0"/>
      <w:marRight w:val="0"/>
      <w:marTop w:val="0"/>
      <w:marBottom w:val="0"/>
      <w:divBdr>
        <w:top w:val="none" w:sz="0" w:space="0" w:color="auto"/>
        <w:left w:val="none" w:sz="0" w:space="0" w:color="auto"/>
        <w:bottom w:val="none" w:sz="0" w:space="0" w:color="auto"/>
        <w:right w:val="none" w:sz="0" w:space="0" w:color="auto"/>
      </w:divBdr>
    </w:div>
    <w:div w:id="1721977065">
      <w:bodyDiv w:val="1"/>
      <w:marLeft w:val="0"/>
      <w:marRight w:val="0"/>
      <w:marTop w:val="0"/>
      <w:marBottom w:val="0"/>
      <w:divBdr>
        <w:top w:val="none" w:sz="0" w:space="0" w:color="auto"/>
        <w:left w:val="none" w:sz="0" w:space="0" w:color="auto"/>
        <w:bottom w:val="none" w:sz="0" w:space="0" w:color="auto"/>
        <w:right w:val="none" w:sz="0" w:space="0" w:color="auto"/>
      </w:divBdr>
    </w:div>
    <w:div w:id="1745954505">
      <w:bodyDiv w:val="1"/>
      <w:marLeft w:val="0"/>
      <w:marRight w:val="0"/>
      <w:marTop w:val="0"/>
      <w:marBottom w:val="0"/>
      <w:divBdr>
        <w:top w:val="none" w:sz="0" w:space="0" w:color="auto"/>
        <w:left w:val="none" w:sz="0" w:space="0" w:color="auto"/>
        <w:bottom w:val="none" w:sz="0" w:space="0" w:color="auto"/>
        <w:right w:val="none" w:sz="0" w:space="0" w:color="auto"/>
      </w:divBdr>
    </w:div>
    <w:div w:id="1756896609">
      <w:bodyDiv w:val="1"/>
      <w:marLeft w:val="0"/>
      <w:marRight w:val="0"/>
      <w:marTop w:val="0"/>
      <w:marBottom w:val="0"/>
      <w:divBdr>
        <w:top w:val="none" w:sz="0" w:space="0" w:color="auto"/>
        <w:left w:val="none" w:sz="0" w:space="0" w:color="auto"/>
        <w:bottom w:val="none" w:sz="0" w:space="0" w:color="auto"/>
        <w:right w:val="none" w:sz="0" w:space="0" w:color="auto"/>
      </w:divBdr>
    </w:div>
    <w:div w:id="1764647219">
      <w:bodyDiv w:val="1"/>
      <w:marLeft w:val="0"/>
      <w:marRight w:val="0"/>
      <w:marTop w:val="0"/>
      <w:marBottom w:val="0"/>
      <w:divBdr>
        <w:top w:val="none" w:sz="0" w:space="0" w:color="auto"/>
        <w:left w:val="none" w:sz="0" w:space="0" w:color="auto"/>
        <w:bottom w:val="none" w:sz="0" w:space="0" w:color="auto"/>
        <w:right w:val="none" w:sz="0" w:space="0" w:color="auto"/>
      </w:divBdr>
    </w:div>
    <w:div w:id="1798841203">
      <w:bodyDiv w:val="1"/>
      <w:marLeft w:val="0"/>
      <w:marRight w:val="0"/>
      <w:marTop w:val="0"/>
      <w:marBottom w:val="0"/>
      <w:divBdr>
        <w:top w:val="none" w:sz="0" w:space="0" w:color="auto"/>
        <w:left w:val="none" w:sz="0" w:space="0" w:color="auto"/>
        <w:bottom w:val="none" w:sz="0" w:space="0" w:color="auto"/>
        <w:right w:val="none" w:sz="0" w:space="0" w:color="auto"/>
      </w:divBdr>
    </w:div>
    <w:div w:id="1803571820">
      <w:bodyDiv w:val="1"/>
      <w:marLeft w:val="0"/>
      <w:marRight w:val="0"/>
      <w:marTop w:val="0"/>
      <w:marBottom w:val="0"/>
      <w:divBdr>
        <w:top w:val="none" w:sz="0" w:space="0" w:color="auto"/>
        <w:left w:val="none" w:sz="0" w:space="0" w:color="auto"/>
        <w:bottom w:val="none" w:sz="0" w:space="0" w:color="auto"/>
        <w:right w:val="none" w:sz="0" w:space="0" w:color="auto"/>
      </w:divBdr>
    </w:div>
    <w:div w:id="1809591958">
      <w:bodyDiv w:val="1"/>
      <w:marLeft w:val="0"/>
      <w:marRight w:val="0"/>
      <w:marTop w:val="0"/>
      <w:marBottom w:val="0"/>
      <w:divBdr>
        <w:top w:val="none" w:sz="0" w:space="0" w:color="auto"/>
        <w:left w:val="none" w:sz="0" w:space="0" w:color="auto"/>
        <w:bottom w:val="none" w:sz="0" w:space="0" w:color="auto"/>
        <w:right w:val="none" w:sz="0" w:space="0" w:color="auto"/>
      </w:divBdr>
    </w:div>
    <w:div w:id="1831948093">
      <w:bodyDiv w:val="1"/>
      <w:marLeft w:val="0"/>
      <w:marRight w:val="0"/>
      <w:marTop w:val="0"/>
      <w:marBottom w:val="0"/>
      <w:divBdr>
        <w:top w:val="none" w:sz="0" w:space="0" w:color="auto"/>
        <w:left w:val="none" w:sz="0" w:space="0" w:color="auto"/>
        <w:bottom w:val="none" w:sz="0" w:space="0" w:color="auto"/>
        <w:right w:val="none" w:sz="0" w:space="0" w:color="auto"/>
      </w:divBdr>
    </w:div>
    <w:div w:id="1866598997">
      <w:bodyDiv w:val="1"/>
      <w:marLeft w:val="0"/>
      <w:marRight w:val="0"/>
      <w:marTop w:val="0"/>
      <w:marBottom w:val="0"/>
      <w:divBdr>
        <w:top w:val="none" w:sz="0" w:space="0" w:color="auto"/>
        <w:left w:val="none" w:sz="0" w:space="0" w:color="auto"/>
        <w:bottom w:val="none" w:sz="0" w:space="0" w:color="auto"/>
        <w:right w:val="none" w:sz="0" w:space="0" w:color="auto"/>
      </w:divBdr>
    </w:div>
    <w:div w:id="1870756385">
      <w:bodyDiv w:val="1"/>
      <w:marLeft w:val="0"/>
      <w:marRight w:val="0"/>
      <w:marTop w:val="0"/>
      <w:marBottom w:val="0"/>
      <w:divBdr>
        <w:top w:val="none" w:sz="0" w:space="0" w:color="auto"/>
        <w:left w:val="none" w:sz="0" w:space="0" w:color="auto"/>
        <w:bottom w:val="none" w:sz="0" w:space="0" w:color="auto"/>
        <w:right w:val="none" w:sz="0" w:space="0" w:color="auto"/>
      </w:divBdr>
    </w:div>
    <w:div w:id="1930967095">
      <w:bodyDiv w:val="1"/>
      <w:marLeft w:val="0"/>
      <w:marRight w:val="0"/>
      <w:marTop w:val="0"/>
      <w:marBottom w:val="0"/>
      <w:divBdr>
        <w:top w:val="none" w:sz="0" w:space="0" w:color="auto"/>
        <w:left w:val="none" w:sz="0" w:space="0" w:color="auto"/>
        <w:bottom w:val="none" w:sz="0" w:space="0" w:color="auto"/>
        <w:right w:val="none" w:sz="0" w:space="0" w:color="auto"/>
      </w:divBdr>
    </w:div>
    <w:div w:id="1931086992">
      <w:bodyDiv w:val="1"/>
      <w:marLeft w:val="0"/>
      <w:marRight w:val="0"/>
      <w:marTop w:val="0"/>
      <w:marBottom w:val="0"/>
      <w:divBdr>
        <w:top w:val="none" w:sz="0" w:space="0" w:color="auto"/>
        <w:left w:val="none" w:sz="0" w:space="0" w:color="auto"/>
        <w:bottom w:val="none" w:sz="0" w:space="0" w:color="auto"/>
        <w:right w:val="none" w:sz="0" w:space="0" w:color="auto"/>
      </w:divBdr>
    </w:div>
    <w:div w:id="1969315633">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2000769786">
      <w:bodyDiv w:val="1"/>
      <w:marLeft w:val="0"/>
      <w:marRight w:val="0"/>
      <w:marTop w:val="0"/>
      <w:marBottom w:val="0"/>
      <w:divBdr>
        <w:top w:val="none" w:sz="0" w:space="0" w:color="auto"/>
        <w:left w:val="none" w:sz="0" w:space="0" w:color="auto"/>
        <w:bottom w:val="none" w:sz="0" w:space="0" w:color="auto"/>
        <w:right w:val="none" w:sz="0" w:space="0" w:color="auto"/>
      </w:divBdr>
    </w:div>
    <w:div w:id="2075349578">
      <w:bodyDiv w:val="1"/>
      <w:marLeft w:val="0"/>
      <w:marRight w:val="0"/>
      <w:marTop w:val="0"/>
      <w:marBottom w:val="0"/>
      <w:divBdr>
        <w:top w:val="none" w:sz="0" w:space="0" w:color="auto"/>
        <w:left w:val="none" w:sz="0" w:space="0" w:color="auto"/>
        <w:bottom w:val="none" w:sz="0" w:space="0" w:color="auto"/>
        <w:right w:val="none" w:sz="0" w:space="0" w:color="auto"/>
      </w:divBdr>
    </w:div>
    <w:div w:id="2077706890">
      <w:bodyDiv w:val="1"/>
      <w:marLeft w:val="0"/>
      <w:marRight w:val="0"/>
      <w:marTop w:val="0"/>
      <w:marBottom w:val="0"/>
      <w:divBdr>
        <w:top w:val="none" w:sz="0" w:space="0" w:color="auto"/>
        <w:left w:val="none" w:sz="0" w:space="0" w:color="auto"/>
        <w:bottom w:val="none" w:sz="0" w:space="0" w:color="auto"/>
        <w:right w:val="none" w:sz="0" w:space="0" w:color="auto"/>
      </w:divBdr>
    </w:div>
    <w:div w:id="2103213491">
      <w:bodyDiv w:val="1"/>
      <w:marLeft w:val="0"/>
      <w:marRight w:val="0"/>
      <w:marTop w:val="0"/>
      <w:marBottom w:val="0"/>
      <w:divBdr>
        <w:top w:val="none" w:sz="0" w:space="0" w:color="auto"/>
        <w:left w:val="none" w:sz="0" w:space="0" w:color="auto"/>
        <w:bottom w:val="none" w:sz="0" w:space="0" w:color="auto"/>
        <w:right w:val="none" w:sz="0" w:space="0" w:color="auto"/>
      </w:divBdr>
    </w:div>
    <w:div w:id="210641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9CDAC-213E-4768-B5B7-4E8278367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6762</Words>
  <Characters>38546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Исагали Даулбаев</cp:lastModifiedBy>
  <cp:revision>15</cp:revision>
  <cp:lastPrinted>2022-11-16T05:16:00Z</cp:lastPrinted>
  <dcterms:created xsi:type="dcterms:W3CDTF">2023-11-21T05:27:00Z</dcterms:created>
  <dcterms:modified xsi:type="dcterms:W3CDTF">2024-07-15T05:23:00Z</dcterms:modified>
</cp:coreProperties>
</file>